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4E" w:rsidRDefault="0061124E" w:rsidP="00D80907">
      <w:pPr>
        <w:widowControl/>
        <w:spacing w:line="500" w:lineRule="exact"/>
        <w:ind w:firstLineChars="245" w:firstLine="885"/>
        <w:jc w:val="left"/>
        <w:rPr>
          <w:rFonts w:ascii="黑体" w:eastAsia="黑体" w:hAnsi="黑体"/>
          <w:b/>
          <w:sz w:val="36"/>
          <w:szCs w:val="36"/>
        </w:rPr>
      </w:pPr>
      <w:r w:rsidRPr="0061124E">
        <w:rPr>
          <w:rFonts w:ascii="黑体" w:eastAsia="黑体" w:hAnsi="黑体" w:hint="eastAsia"/>
          <w:b/>
          <w:sz w:val="36"/>
          <w:szCs w:val="36"/>
        </w:rPr>
        <w:t>申报</w:t>
      </w:r>
      <w:r w:rsidR="00546376">
        <w:rPr>
          <w:rFonts w:ascii="黑体" w:eastAsia="黑体" w:hAnsi="黑体" w:hint="eastAsia"/>
          <w:b/>
          <w:sz w:val="36"/>
          <w:szCs w:val="36"/>
        </w:rPr>
        <w:t>2020</w:t>
      </w:r>
      <w:r w:rsidR="00D80907">
        <w:rPr>
          <w:rFonts w:ascii="黑体" w:eastAsia="黑体" w:hAnsi="黑体" w:hint="eastAsia"/>
          <w:b/>
          <w:sz w:val="36"/>
          <w:szCs w:val="36"/>
        </w:rPr>
        <w:t>年两类</w:t>
      </w:r>
      <w:r w:rsidR="0013441B">
        <w:rPr>
          <w:rFonts w:ascii="黑体" w:eastAsia="黑体" w:hAnsi="黑体" w:hint="eastAsia"/>
          <w:b/>
          <w:sz w:val="36"/>
          <w:szCs w:val="36"/>
        </w:rPr>
        <w:t>省</w:t>
      </w:r>
      <w:r w:rsidR="0054301E">
        <w:rPr>
          <w:rFonts w:ascii="黑体" w:eastAsia="黑体" w:hAnsi="黑体" w:hint="eastAsia"/>
          <w:b/>
          <w:sz w:val="36"/>
          <w:szCs w:val="36"/>
        </w:rPr>
        <w:t>教育科研</w:t>
      </w:r>
      <w:r w:rsidRPr="0061124E">
        <w:rPr>
          <w:rFonts w:ascii="黑体" w:eastAsia="黑体" w:hAnsi="黑体" w:hint="eastAsia"/>
          <w:b/>
          <w:sz w:val="36"/>
          <w:szCs w:val="36"/>
        </w:rPr>
        <w:t>课题注意事项</w:t>
      </w:r>
    </w:p>
    <w:p w:rsidR="0061124E" w:rsidRDefault="0061124E" w:rsidP="002F76F5">
      <w:pPr>
        <w:widowControl/>
        <w:spacing w:line="500" w:lineRule="exact"/>
        <w:jc w:val="left"/>
        <w:rPr>
          <w:rFonts w:ascii="黑体" w:eastAsia="黑体" w:hAnsi="黑体"/>
          <w:b/>
          <w:sz w:val="36"/>
          <w:szCs w:val="36"/>
        </w:rPr>
      </w:pPr>
    </w:p>
    <w:p w:rsidR="00E028C4" w:rsidRPr="00CE3920" w:rsidRDefault="00066252" w:rsidP="002F76F5">
      <w:pPr>
        <w:widowControl/>
        <w:spacing w:line="5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CE3920">
        <w:rPr>
          <w:rFonts w:ascii="仿宋" w:eastAsia="仿宋" w:hAnsi="仿宋" w:hint="eastAsia"/>
          <w:b/>
          <w:sz w:val="32"/>
          <w:szCs w:val="32"/>
        </w:rPr>
        <w:t>湖南省教育科研</w:t>
      </w:r>
      <w:r w:rsidR="00D80907" w:rsidRPr="00CE3920">
        <w:rPr>
          <w:rFonts w:ascii="仿宋" w:eastAsia="仿宋" w:hAnsi="仿宋" w:hint="eastAsia"/>
          <w:b/>
          <w:sz w:val="32"/>
          <w:szCs w:val="32"/>
        </w:rPr>
        <w:t>两类</w:t>
      </w:r>
      <w:r w:rsidRPr="00CE3920">
        <w:rPr>
          <w:rFonts w:ascii="仿宋" w:eastAsia="仿宋" w:hAnsi="仿宋" w:hint="eastAsia"/>
          <w:b/>
          <w:sz w:val="32"/>
          <w:szCs w:val="32"/>
        </w:rPr>
        <w:t>课题</w:t>
      </w:r>
      <w:r w:rsidR="00261A0F" w:rsidRPr="00CE3920">
        <w:rPr>
          <w:rFonts w:ascii="仿宋" w:eastAsia="仿宋" w:hAnsi="仿宋" w:hint="eastAsia"/>
          <w:b/>
          <w:sz w:val="32"/>
          <w:szCs w:val="32"/>
        </w:rPr>
        <w:t>是指省教育科学规划课题和省教育科</w:t>
      </w:r>
      <w:r w:rsidR="002651F8" w:rsidRPr="00CE3920">
        <w:rPr>
          <w:rFonts w:ascii="仿宋" w:eastAsia="仿宋" w:hAnsi="仿宋" w:hint="eastAsia"/>
          <w:b/>
          <w:sz w:val="32"/>
          <w:szCs w:val="32"/>
        </w:rPr>
        <w:t>学研究工作者</w:t>
      </w:r>
      <w:r w:rsidR="00261A0F" w:rsidRPr="00CE3920">
        <w:rPr>
          <w:rFonts w:ascii="仿宋" w:eastAsia="仿宋" w:hAnsi="仿宋" w:hint="eastAsia"/>
          <w:b/>
          <w:sz w:val="32"/>
          <w:szCs w:val="32"/>
        </w:rPr>
        <w:t>协会课题</w:t>
      </w:r>
      <w:r w:rsidR="0061124E" w:rsidRPr="00CE3920">
        <w:rPr>
          <w:rFonts w:ascii="仿宋" w:eastAsia="仿宋" w:hAnsi="仿宋" w:hint="eastAsia"/>
          <w:b/>
          <w:sz w:val="32"/>
          <w:szCs w:val="32"/>
        </w:rPr>
        <w:t>（以下简称两类课题）</w:t>
      </w:r>
      <w:r w:rsidR="00261A0F" w:rsidRPr="00CE3920">
        <w:rPr>
          <w:rFonts w:ascii="仿宋" w:eastAsia="仿宋" w:hAnsi="仿宋" w:hint="eastAsia"/>
          <w:b/>
          <w:sz w:val="32"/>
          <w:szCs w:val="32"/>
        </w:rPr>
        <w:t>。</w:t>
      </w:r>
      <w:r w:rsidR="0031142F" w:rsidRPr="00CE3920">
        <w:rPr>
          <w:rFonts w:ascii="仿宋" w:eastAsia="仿宋" w:hAnsi="仿宋" w:hint="eastAsia"/>
          <w:b/>
          <w:sz w:val="32"/>
          <w:szCs w:val="32"/>
        </w:rPr>
        <w:t>两类课题申报不收任何费用，都必须通过各市州教科院（所）或高校科研管理部门统一安排和报送。请申报者、特别是“新手”认真研究</w:t>
      </w:r>
      <w:r w:rsidR="00546376" w:rsidRPr="00CE3920">
        <w:rPr>
          <w:rFonts w:ascii="仿宋" w:eastAsia="仿宋" w:hAnsi="仿宋" w:hint="eastAsia"/>
          <w:b/>
          <w:sz w:val="32"/>
          <w:szCs w:val="32"/>
        </w:rPr>
        <w:t>这</w:t>
      </w:r>
      <w:r w:rsidR="0031142F" w:rsidRPr="00CE3920">
        <w:rPr>
          <w:rFonts w:ascii="仿宋" w:eastAsia="仿宋" w:hAnsi="仿宋" w:hint="eastAsia"/>
          <w:b/>
          <w:sz w:val="32"/>
          <w:szCs w:val="32"/>
        </w:rPr>
        <w:t>两类课题申报工作的通知（两类课题申报通知都</w:t>
      </w:r>
      <w:r w:rsidR="00D12DC4">
        <w:rPr>
          <w:rFonts w:ascii="仿宋" w:eastAsia="仿宋" w:hAnsi="仿宋" w:hint="eastAsia"/>
          <w:b/>
          <w:sz w:val="32"/>
          <w:szCs w:val="32"/>
        </w:rPr>
        <w:t>可</w:t>
      </w:r>
      <w:r w:rsidR="0031142F" w:rsidRPr="00CE3920">
        <w:rPr>
          <w:rFonts w:ascii="仿宋" w:eastAsia="仿宋" w:hAnsi="仿宋" w:hint="eastAsia"/>
          <w:b/>
          <w:sz w:val="32"/>
          <w:szCs w:val="32"/>
        </w:rPr>
        <w:t>在本群群文件下载），切忌填错内容或误了材料报送（或网报）时间。由于两类课题申报有许多不同，</w:t>
      </w:r>
      <w:r w:rsidR="00261A0F" w:rsidRPr="00CE3920">
        <w:rPr>
          <w:rFonts w:ascii="仿宋" w:eastAsia="仿宋" w:hAnsi="仿宋" w:hint="eastAsia"/>
          <w:b/>
          <w:sz w:val="32"/>
          <w:szCs w:val="32"/>
        </w:rPr>
        <w:t>申报</w:t>
      </w:r>
      <w:r w:rsidR="008A0D8F" w:rsidRPr="00CE3920">
        <w:rPr>
          <w:rFonts w:ascii="仿宋" w:eastAsia="仿宋" w:hAnsi="仿宋" w:hint="eastAsia"/>
          <w:b/>
          <w:sz w:val="32"/>
          <w:szCs w:val="32"/>
        </w:rPr>
        <w:t>填表</w:t>
      </w:r>
      <w:r w:rsidR="00261A0F" w:rsidRPr="00CE3920">
        <w:rPr>
          <w:rFonts w:ascii="仿宋" w:eastAsia="仿宋" w:hAnsi="仿宋" w:hint="eastAsia"/>
          <w:b/>
          <w:sz w:val="32"/>
          <w:szCs w:val="32"/>
        </w:rPr>
        <w:t>时请注意：</w:t>
      </w:r>
    </w:p>
    <w:p w:rsidR="00C6597A" w:rsidRPr="00A8012E" w:rsidRDefault="00E028C4" w:rsidP="002F76F5">
      <w:pPr>
        <w:pStyle w:val="a5"/>
        <w:widowControl/>
        <w:spacing w:line="500" w:lineRule="exact"/>
        <w:ind w:left="720" w:firstLineChars="0" w:firstLine="0"/>
        <w:jc w:val="left"/>
        <w:rPr>
          <w:rFonts w:ascii="等线" w:eastAsia="等线" w:hAnsi="等线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A8012E">
        <w:rPr>
          <w:rFonts w:ascii="等线" w:eastAsia="等线" w:hAnsi="等线" w:hint="eastAsia"/>
          <w:b/>
          <w:sz w:val="32"/>
          <w:szCs w:val="32"/>
        </w:rPr>
        <w:t>一、</w:t>
      </w:r>
      <w:r w:rsidR="00E50C76" w:rsidRPr="00A8012E">
        <w:rPr>
          <w:rFonts w:ascii="等线" w:eastAsia="等线" w:hAnsi="等线" w:hint="eastAsia"/>
          <w:b/>
          <w:sz w:val="32"/>
          <w:szCs w:val="32"/>
        </w:rPr>
        <w:t>两类课题申报</w:t>
      </w:r>
      <w:r w:rsidR="0031142F" w:rsidRPr="00A8012E">
        <w:rPr>
          <w:rFonts w:ascii="等线" w:eastAsia="等线" w:hAnsi="等线" w:hint="eastAsia"/>
          <w:b/>
          <w:sz w:val="32"/>
          <w:szCs w:val="32"/>
        </w:rPr>
        <w:t>的形式</w:t>
      </w:r>
      <w:r w:rsidR="00460435" w:rsidRPr="00A8012E">
        <w:rPr>
          <w:rFonts w:ascii="等线" w:eastAsia="等线" w:hAnsi="等线" w:hint="eastAsia"/>
          <w:b/>
          <w:sz w:val="32"/>
          <w:szCs w:val="32"/>
        </w:rPr>
        <w:t>、时间</w:t>
      </w:r>
      <w:r w:rsidR="0031142F" w:rsidRPr="00A8012E">
        <w:rPr>
          <w:rFonts w:ascii="等线" w:eastAsia="等线" w:hAnsi="等线" w:hint="eastAsia"/>
          <w:b/>
          <w:sz w:val="32"/>
          <w:szCs w:val="32"/>
        </w:rPr>
        <w:t>不同。</w:t>
      </w:r>
    </w:p>
    <w:p w:rsidR="00CE3920" w:rsidRDefault="0031142F" w:rsidP="002F76F5">
      <w:pPr>
        <w:snapToGrid w:val="0"/>
        <w:spacing w:line="500" w:lineRule="exact"/>
        <w:ind w:firstLineChars="246" w:firstLine="790"/>
        <w:rPr>
          <w:rFonts w:ascii="仿宋" w:eastAsia="仿宋" w:hAnsi="仿宋"/>
          <w:b/>
          <w:sz w:val="32"/>
          <w:szCs w:val="32"/>
        </w:rPr>
      </w:pPr>
      <w:r w:rsidRPr="00CE3920">
        <w:rPr>
          <w:rFonts w:ascii="仿宋" w:eastAsia="仿宋" w:hAnsi="仿宋" w:hint="eastAsia"/>
          <w:b/>
          <w:sz w:val="32"/>
          <w:szCs w:val="32"/>
        </w:rPr>
        <w:t>省</w:t>
      </w:r>
      <w:r w:rsidR="00464446" w:rsidRPr="00CE3920">
        <w:rPr>
          <w:rFonts w:ascii="仿宋" w:eastAsia="仿宋" w:hAnsi="仿宋" w:hint="eastAsia"/>
          <w:b/>
          <w:sz w:val="32"/>
          <w:szCs w:val="32"/>
        </w:rPr>
        <w:t>级</w:t>
      </w:r>
      <w:r w:rsidRPr="00CE3920">
        <w:rPr>
          <w:rFonts w:ascii="仿宋" w:eastAsia="仿宋" w:hAnsi="仿宋" w:hint="eastAsia"/>
          <w:b/>
          <w:sz w:val="32"/>
          <w:szCs w:val="32"/>
        </w:rPr>
        <w:t>教育科学规划课题</w:t>
      </w:r>
      <w:r w:rsidR="00464446" w:rsidRPr="00CE3920">
        <w:rPr>
          <w:rFonts w:ascii="仿宋" w:eastAsia="仿宋" w:hAnsi="仿宋" w:hint="eastAsia"/>
          <w:b/>
          <w:sz w:val="32"/>
          <w:szCs w:val="32"/>
        </w:rPr>
        <w:t>实行</w:t>
      </w:r>
      <w:r w:rsidR="00E50C76" w:rsidRPr="00CE3920">
        <w:rPr>
          <w:rFonts w:ascii="仿宋" w:eastAsia="仿宋" w:hAnsi="仿宋"/>
          <w:b/>
          <w:sz w:val="32"/>
          <w:szCs w:val="32"/>
        </w:rPr>
        <w:t>网络申报</w:t>
      </w:r>
      <w:r w:rsidR="001479BC">
        <w:rPr>
          <w:rFonts w:ascii="仿宋" w:eastAsia="仿宋" w:hAnsi="仿宋" w:hint="eastAsia"/>
          <w:b/>
          <w:sz w:val="32"/>
          <w:szCs w:val="32"/>
        </w:rPr>
        <w:t>（</w:t>
      </w:r>
      <w:r w:rsidR="00CE3920">
        <w:rPr>
          <w:rFonts w:ascii="仿宋" w:eastAsia="仿宋" w:hAnsi="仿宋" w:hint="eastAsia"/>
          <w:b/>
          <w:sz w:val="32"/>
          <w:szCs w:val="32"/>
        </w:rPr>
        <w:t>还需打印1份与电子申报材料（不含活页）相一致的纸质材料报送</w:t>
      </w:r>
      <w:r w:rsidR="001479BC">
        <w:rPr>
          <w:rFonts w:ascii="仿宋" w:eastAsia="仿宋" w:hAnsi="仿宋" w:hint="eastAsia"/>
          <w:b/>
          <w:sz w:val="32"/>
          <w:szCs w:val="32"/>
        </w:rPr>
        <w:t>）</w:t>
      </w:r>
      <w:r w:rsidR="00460435" w:rsidRPr="00CE3920">
        <w:rPr>
          <w:rFonts w:ascii="仿宋" w:eastAsia="仿宋" w:hAnsi="仿宋" w:hint="eastAsia"/>
          <w:b/>
          <w:sz w:val="32"/>
          <w:szCs w:val="32"/>
        </w:rPr>
        <w:t>，</w:t>
      </w:r>
      <w:r w:rsidR="00C6597A" w:rsidRPr="00CE3920">
        <w:rPr>
          <w:rFonts w:ascii="仿宋" w:eastAsia="仿宋" w:hAnsi="仿宋"/>
          <w:b/>
          <w:sz w:val="32"/>
          <w:szCs w:val="32"/>
        </w:rPr>
        <w:t>网上申报IP地</w:t>
      </w:r>
      <w:r w:rsidR="00C6597A" w:rsidRPr="00CE3920">
        <w:rPr>
          <w:rFonts w:ascii="仿宋" w:eastAsia="仿宋" w:hAnsi="仿宋" w:hint="eastAsia"/>
          <w:b/>
          <w:sz w:val="32"/>
          <w:szCs w:val="32"/>
        </w:rPr>
        <w:t>址:</w:t>
      </w:r>
      <w:r w:rsidR="00C6597A" w:rsidRPr="00CE3920">
        <w:rPr>
          <w:rFonts w:ascii="仿宋" w:eastAsia="仿宋" w:hAnsi="仿宋"/>
          <w:b/>
          <w:sz w:val="32"/>
          <w:szCs w:val="32"/>
        </w:rPr>
        <w:t>http://116.62.79.5 或搜索“湖南教育科学规划领导小组办公室”。</w:t>
      </w:r>
      <w:r w:rsidR="00C6597A" w:rsidRPr="00CE3920">
        <w:rPr>
          <w:rFonts w:ascii="仿宋" w:eastAsia="仿宋" w:hAnsi="仿宋" w:hint="eastAsia"/>
          <w:b/>
          <w:sz w:val="32"/>
          <w:szCs w:val="32"/>
        </w:rPr>
        <w:t>网站管理服务平台提供网上申报通道，申报人先注册后申报。</w:t>
      </w:r>
      <w:r w:rsidR="00C6597A" w:rsidRPr="00CE3920">
        <w:rPr>
          <w:rFonts w:ascii="仿宋" w:eastAsia="仿宋" w:hAnsi="仿宋"/>
          <w:b/>
          <w:sz w:val="32"/>
          <w:szCs w:val="32"/>
        </w:rPr>
        <w:t>网上申报截止时间</w:t>
      </w:r>
      <w:r w:rsidR="00C6597A" w:rsidRPr="00CE3920">
        <w:rPr>
          <w:rFonts w:ascii="仿宋" w:eastAsia="仿宋" w:hAnsi="仿宋" w:hint="eastAsia"/>
          <w:b/>
          <w:sz w:val="32"/>
          <w:szCs w:val="32"/>
        </w:rPr>
        <w:t>：</w:t>
      </w:r>
      <w:r w:rsidR="00C6597A" w:rsidRPr="00CE3920">
        <w:rPr>
          <w:rFonts w:ascii="仿宋" w:eastAsia="仿宋" w:hAnsi="仿宋"/>
          <w:b/>
          <w:sz w:val="32"/>
          <w:szCs w:val="32"/>
        </w:rPr>
        <w:t>2021年4月</w:t>
      </w:r>
      <w:r w:rsidR="00351B75">
        <w:rPr>
          <w:rFonts w:ascii="仿宋" w:eastAsia="仿宋" w:hAnsi="仿宋" w:hint="eastAsia"/>
          <w:b/>
          <w:sz w:val="32"/>
          <w:szCs w:val="32"/>
        </w:rPr>
        <w:t>15</w:t>
      </w:r>
      <w:r w:rsidR="00C6597A" w:rsidRPr="00CE3920">
        <w:rPr>
          <w:rFonts w:ascii="仿宋" w:eastAsia="仿宋" w:hAnsi="仿宋"/>
          <w:b/>
          <w:sz w:val="32"/>
          <w:szCs w:val="32"/>
        </w:rPr>
        <w:t>日。年度专题、年度规划课题纸质材料报送时间：202</w:t>
      </w:r>
      <w:r w:rsidR="00C6597A" w:rsidRPr="00CE3920">
        <w:rPr>
          <w:rFonts w:ascii="仿宋" w:eastAsia="仿宋" w:hAnsi="仿宋" w:hint="eastAsia"/>
          <w:b/>
          <w:sz w:val="32"/>
          <w:szCs w:val="32"/>
        </w:rPr>
        <w:t>1</w:t>
      </w:r>
      <w:r w:rsidR="00C6597A" w:rsidRPr="00CE3920">
        <w:rPr>
          <w:rFonts w:ascii="仿宋" w:eastAsia="仿宋" w:hAnsi="仿宋"/>
          <w:b/>
          <w:sz w:val="32"/>
          <w:szCs w:val="32"/>
        </w:rPr>
        <w:t>年4月</w:t>
      </w:r>
      <w:r w:rsidR="00351B75">
        <w:rPr>
          <w:rFonts w:ascii="仿宋" w:eastAsia="仿宋" w:hAnsi="仿宋" w:hint="eastAsia"/>
          <w:b/>
          <w:sz w:val="32"/>
          <w:szCs w:val="32"/>
        </w:rPr>
        <w:t>19</w:t>
      </w:r>
      <w:r w:rsidR="00C6597A" w:rsidRPr="00CE3920">
        <w:rPr>
          <w:rFonts w:ascii="仿宋" w:eastAsia="仿宋" w:hAnsi="仿宋"/>
          <w:b/>
          <w:sz w:val="32"/>
          <w:szCs w:val="32"/>
        </w:rPr>
        <w:t>-</w:t>
      </w:r>
      <w:r w:rsidR="00351B75">
        <w:rPr>
          <w:rFonts w:ascii="仿宋" w:eastAsia="仿宋" w:hAnsi="仿宋" w:hint="eastAsia"/>
          <w:b/>
          <w:sz w:val="32"/>
          <w:szCs w:val="32"/>
        </w:rPr>
        <w:t>20</w:t>
      </w:r>
      <w:r w:rsidR="00C6597A" w:rsidRPr="00CE3920">
        <w:rPr>
          <w:rFonts w:ascii="仿宋" w:eastAsia="仿宋" w:hAnsi="仿宋"/>
          <w:b/>
          <w:sz w:val="32"/>
          <w:szCs w:val="32"/>
        </w:rPr>
        <w:t>日，逾期不予受理。省教育科学规划办不受理个人申报。纸质材料报送地址</w:t>
      </w:r>
      <w:r w:rsidR="00C6597A" w:rsidRPr="00CE3920">
        <w:rPr>
          <w:rFonts w:ascii="仿宋" w:eastAsia="仿宋" w:hAnsi="仿宋" w:hint="eastAsia"/>
          <w:b/>
          <w:sz w:val="32"/>
          <w:szCs w:val="32"/>
        </w:rPr>
        <w:t>：</w:t>
      </w:r>
      <w:r w:rsidR="00C6597A" w:rsidRPr="00CE3920">
        <w:rPr>
          <w:rFonts w:ascii="仿宋" w:eastAsia="仿宋" w:hAnsi="仿宋"/>
          <w:b/>
          <w:sz w:val="32"/>
          <w:szCs w:val="32"/>
        </w:rPr>
        <w:t>长沙市</w:t>
      </w:r>
      <w:r w:rsidR="00C6597A" w:rsidRPr="00CE3920">
        <w:rPr>
          <w:rFonts w:ascii="仿宋" w:eastAsia="仿宋" w:hAnsi="仿宋" w:hint="eastAsia"/>
          <w:b/>
          <w:sz w:val="32"/>
          <w:szCs w:val="32"/>
        </w:rPr>
        <w:t>开福区</w:t>
      </w:r>
      <w:r w:rsidR="00C6597A" w:rsidRPr="00CE3920">
        <w:rPr>
          <w:rFonts w:ascii="仿宋" w:eastAsia="仿宋" w:hAnsi="仿宋"/>
          <w:b/>
          <w:sz w:val="32"/>
          <w:szCs w:val="32"/>
        </w:rPr>
        <w:t>教育街11号省教育科学规划办701办公室，联系人：蒋小良、杨倩姝，电话：0731-84402923、84402926、84402993</w:t>
      </w:r>
      <w:r w:rsidR="00C6597A" w:rsidRPr="00CE3920">
        <w:rPr>
          <w:rFonts w:ascii="仿宋" w:eastAsia="仿宋" w:hAnsi="仿宋" w:hint="eastAsia"/>
          <w:b/>
          <w:sz w:val="32"/>
          <w:szCs w:val="32"/>
        </w:rPr>
        <w:t>。</w:t>
      </w:r>
    </w:p>
    <w:p w:rsidR="00460435" w:rsidRPr="00CE3920" w:rsidRDefault="002E2D0D" w:rsidP="002F76F5">
      <w:pPr>
        <w:snapToGrid w:val="0"/>
        <w:spacing w:line="500" w:lineRule="exact"/>
        <w:ind w:firstLineChars="246" w:firstLine="790"/>
        <w:rPr>
          <w:rFonts w:ascii="仿宋" w:eastAsia="仿宋" w:hAnsi="仿宋"/>
          <w:b/>
          <w:sz w:val="32"/>
          <w:szCs w:val="32"/>
        </w:rPr>
      </w:pPr>
      <w:r w:rsidRPr="00CE3920">
        <w:rPr>
          <w:rFonts w:ascii="仿宋" w:eastAsia="仿宋" w:hAnsi="仿宋" w:hint="eastAsia"/>
          <w:b/>
          <w:sz w:val="32"/>
          <w:szCs w:val="32"/>
        </w:rPr>
        <w:t>国家</w:t>
      </w:r>
      <w:r w:rsidRPr="00CE3920">
        <w:rPr>
          <w:rFonts w:ascii="仿宋" w:eastAsia="仿宋" w:hAnsi="仿宋"/>
          <w:b/>
          <w:sz w:val="32"/>
          <w:szCs w:val="32"/>
        </w:rPr>
        <w:t>教育考试研究专项课题</w:t>
      </w:r>
      <w:r w:rsidR="00B26418">
        <w:rPr>
          <w:rFonts w:ascii="仿宋" w:eastAsia="仿宋" w:hAnsi="仿宋" w:hint="eastAsia"/>
          <w:b/>
          <w:sz w:val="32"/>
          <w:szCs w:val="32"/>
        </w:rPr>
        <w:t>、</w:t>
      </w:r>
      <w:r w:rsidRPr="00CE3920">
        <w:rPr>
          <w:rFonts w:ascii="仿宋" w:eastAsia="仿宋" w:hAnsi="仿宋" w:hint="eastAsia"/>
          <w:b/>
          <w:sz w:val="32"/>
          <w:szCs w:val="32"/>
        </w:rPr>
        <w:t>家庭经济困难学生资助研究专项课题</w:t>
      </w:r>
      <w:r w:rsidR="00B26418">
        <w:rPr>
          <w:rFonts w:ascii="仿宋" w:eastAsia="仿宋" w:hAnsi="仿宋" w:hint="eastAsia"/>
          <w:b/>
          <w:sz w:val="32"/>
          <w:szCs w:val="32"/>
        </w:rPr>
        <w:t>、</w:t>
      </w:r>
      <w:r w:rsidRPr="00CE3920">
        <w:rPr>
          <w:rFonts w:ascii="仿宋" w:eastAsia="仿宋" w:hAnsi="仿宋"/>
          <w:b/>
          <w:sz w:val="32"/>
          <w:szCs w:val="32"/>
        </w:rPr>
        <w:t>教育督导研究专项课题</w:t>
      </w:r>
      <w:r w:rsidR="00B26418">
        <w:rPr>
          <w:rFonts w:ascii="仿宋" w:eastAsia="仿宋" w:hAnsi="仿宋" w:hint="eastAsia"/>
          <w:b/>
          <w:sz w:val="32"/>
          <w:szCs w:val="32"/>
        </w:rPr>
        <w:t>、</w:t>
      </w:r>
      <w:r w:rsidRPr="00CE3920">
        <w:rPr>
          <w:rFonts w:ascii="仿宋" w:eastAsia="仿宋" w:hAnsi="仿宋"/>
          <w:b/>
          <w:sz w:val="32"/>
          <w:szCs w:val="32"/>
        </w:rPr>
        <w:t>教育财建研究专项</w:t>
      </w:r>
      <w:r w:rsidRPr="00CE3920">
        <w:rPr>
          <w:rFonts w:ascii="仿宋" w:eastAsia="仿宋" w:hAnsi="仿宋" w:hint="eastAsia"/>
          <w:b/>
          <w:sz w:val="32"/>
          <w:szCs w:val="32"/>
        </w:rPr>
        <w:t>课题</w:t>
      </w:r>
      <w:r w:rsidR="00B26418">
        <w:rPr>
          <w:rFonts w:ascii="仿宋" w:eastAsia="仿宋" w:hAnsi="仿宋" w:hint="eastAsia"/>
          <w:b/>
          <w:sz w:val="32"/>
          <w:szCs w:val="32"/>
        </w:rPr>
        <w:t>、</w:t>
      </w:r>
      <w:r w:rsidRPr="00CE3920">
        <w:rPr>
          <w:rFonts w:ascii="仿宋" w:eastAsia="仿宋" w:hAnsi="仿宋"/>
          <w:b/>
          <w:sz w:val="32"/>
          <w:szCs w:val="32"/>
        </w:rPr>
        <w:t>高校学生就业创业研究专项课题</w:t>
      </w:r>
      <w:r w:rsidR="00B26418">
        <w:rPr>
          <w:rFonts w:ascii="仿宋" w:eastAsia="仿宋" w:hAnsi="仿宋"/>
          <w:b/>
          <w:sz w:val="32"/>
          <w:szCs w:val="32"/>
        </w:rPr>
        <w:t>由委托部门管理</w:t>
      </w:r>
      <w:r w:rsidR="00B26418">
        <w:rPr>
          <w:rFonts w:ascii="仿宋" w:eastAsia="仿宋" w:hAnsi="仿宋" w:hint="eastAsia"/>
          <w:b/>
          <w:sz w:val="32"/>
          <w:szCs w:val="32"/>
        </w:rPr>
        <w:t>。</w:t>
      </w:r>
      <w:r w:rsidR="003C454F" w:rsidRPr="00CE3920">
        <w:rPr>
          <w:rFonts w:ascii="仿宋" w:eastAsia="仿宋" w:hAnsi="仿宋" w:hint="eastAsia"/>
          <w:b/>
          <w:sz w:val="32"/>
          <w:szCs w:val="32"/>
        </w:rPr>
        <w:t>请认真研究</w:t>
      </w:r>
      <w:r w:rsidR="00BC5CD1" w:rsidRPr="00CE3920">
        <w:rPr>
          <w:rFonts w:ascii="仿宋" w:eastAsia="仿宋" w:hAnsi="仿宋" w:hint="eastAsia"/>
          <w:b/>
          <w:sz w:val="32"/>
          <w:szCs w:val="32"/>
        </w:rPr>
        <w:t>《</w:t>
      </w:r>
      <w:r w:rsidR="00466C84" w:rsidRPr="00CE3920">
        <w:rPr>
          <w:rFonts w:ascii="仿宋" w:eastAsia="仿宋" w:hAnsi="仿宋" w:hint="eastAsia"/>
          <w:b/>
          <w:sz w:val="32"/>
          <w:szCs w:val="32"/>
        </w:rPr>
        <w:t>2021</w:t>
      </w:r>
      <w:r w:rsidR="00BC5CD1" w:rsidRPr="00CE3920">
        <w:rPr>
          <w:rFonts w:ascii="仿宋" w:eastAsia="仿宋" w:hAnsi="仿宋" w:hint="eastAsia"/>
          <w:b/>
          <w:sz w:val="32"/>
          <w:szCs w:val="32"/>
        </w:rPr>
        <w:t>年省教育规划课题申报通知》，</w:t>
      </w:r>
      <w:r w:rsidR="00464446" w:rsidRPr="00CE3920">
        <w:rPr>
          <w:rFonts w:ascii="仿宋" w:eastAsia="仿宋" w:hAnsi="仿宋"/>
          <w:b/>
          <w:sz w:val="32"/>
          <w:szCs w:val="32"/>
        </w:rPr>
        <w:t>申报的</w:t>
      </w:r>
      <w:r w:rsidR="003C454F" w:rsidRPr="00CE3920">
        <w:rPr>
          <w:rFonts w:ascii="仿宋" w:eastAsia="仿宋" w:hAnsi="仿宋" w:hint="eastAsia"/>
          <w:b/>
          <w:sz w:val="32"/>
          <w:szCs w:val="32"/>
        </w:rPr>
        <w:t>有关</w:t>
      </w:r>
      <w:r w:rsidR="00464446" w:rsidRPr="00CE3920">
        <w:rPr>
          <w:rFonts w:ascii="仿宋" w:eastAsia="仿宋" w:hAnsi="仿宋"/>
          <w:b/>
          <w:sz w:val="32"/>
          <w:szCs w:val="32"/>
        </w:rPr>
        <w:t>问题</w:t>
      </w:r>
      <w:r w:rsidR="003C454F" w:rsidRPr="00CE3920">
        <w:rPr>
          <w:rFonts w:ascii="仿宋" w:eastAsia="仿宋" w:hAnsi="仿宋"/>
          <w:b/>
          <w:sz w:val="32"/>
          <w:szCs w:val="32"/>
        </w:rPr>
        <w:t>请</w:t>
      </w:r>
      <w:r w:rsidR="00464446" w:rsidRPr="00CE3920">
        <w:rPr>
          <w:rFonts w:ascii="仿宋" w:eastAsia="仿宋" w:hAnsi="仿宋"/>
          <w:b/>
          <w:sz w:val="32"/>
          <w:szCs w:val="32"/>
        </w:rPr>
        <w:t>咨询</w:t>
      </w:r>
      <w:r w:rsidR="003C454F" w:rsidRPr="00CE3920">
        <w:rPr>
          <w:rFonts w:ascii="仿宋" w:eastAsia="仿宋" w:hAnsi="仿宋"/>
          <w:b/>
          <w:sz w:val="32"/>
          <w:szCs w:val="32"/>
        </w:rPr>
        <w:t>各市州教科院或各高校科研管理部门</w:t>
      </w:r>
      <w:r w:rsidR="00B26418">
        <w:rPr>
          <w:rFonts w:ascii="仿宋" w:eastAsia="仿宋" w:hAnsi="仿宋" w:hint="eastAsia"/>
          <w:b/>
          <w:sz w:val="32"/>
          <w:szCs w:val="32"/>
        </w:rPr>
        <w:t>、</w:t>
      </w:r>
      <w:r w:rsidR="00B26418">
        <w:rPr>
          <w:rFonts w:ascii="仿宋" w:eastAsia="仿宋" w:hAnsi="仿宋"/>
          <w:b/>
          <w:sz w:val="32"/>
          <w:szCs w:val="32"/>
        </w:rPr>
        <w:t>或省教育科学规划办公室</w:t>
      </w:r>
      <w:r w:rsidR="003C454F" w:rsidRPr="00CE3920">
        <w:rPr>
          <w:rFonts w:ascii="仿宋" w:eastAsia="仿宋" w:hAnsi="仿宋"/>
          <w:b/>
          <w:sz w:val="32"/>
          <w:szCs w:val="32"/>
        </w:rPr>
        <w:t>联系人</w:t>
      </w:r>
      <w:r w:rsidR="003C454F" w:rsidRPr="00CE3920">
        <w:rPr>
          <w:rFonts w:ascii="仿宋" w:eastAsia="仿宋" w:hAnsi="仿宋" w:hint="eastAsia"/>
          <w:b/>
          <w:sz w:val="32"/>
          <w:szCs w:val="32"/>
        </w:rPr>
        <w:t>。</w:t>
      </w:r>
      <w:r w:rsidR="00B26418">
        <w:rPr>
          <w:rFonts w:ascii="仿宋" w:eastAsia="仿宋" w:hAnsi="仿宋" w:hint="eastAsia"/>
          <w:b/>
          <w:sz w:val="32"/>
          <w:szCs w:val="32"/>
        </w:rPr>
        <w:t>网络</w:t>
      </w:r>
      <w:r w:rsidR="00F640DB" w:rsidRPr="00CE3920">
        <w:rPr>
          <w:rFonts w:ascii="仿宋" w:eastAsia="仿宋" w:hAnsi="仿宋" w:hint="eastAsia"/>
          <w:b/>
          <w:sz w:val="32"/>
          <w:szCs w:val="32"/>
        </w:rPr>
        <w:t>技术问题</w:t>
      </w:r>
      <w:r w:rsidR="00B26418">
        <w:rPr>
          <w:rFonts w:ascii="仿宋" w:eastAsia="仿宋" w:hAnsi="仿宋" w:hint="eastAsia"/>
          <w:b/>
          <w:sz w:val="32"/>
          <w:szCs w:val="32"/>
        </w:rPr>
        <w:t>问技术总监</w:t>
      </w:r>
      <w:r w:rsidR="00F640DB" w:rsidRPr="00CE3920">
        <w:rPr>
          <w:rFonts w:ascii="仿宋" w:eastAsia="仿宋" w:hAnsi="仿宋" w:hint="eastAsia"/>
          <w:b/>
          <w:sz w:val="32"/>
          <w:szCs w:val="32"/>
        </w:rPr>
        <w:t>吴庭焰</w:t>
      </w:r>
      <w:r w:rsidR="00B26418">
        <w:rPr>
          <w:rFonts w:ascii="仿宋" w:eastAsia="仿宋" w:hAnsi="仿宋" w:hint="eastAsia"/>
          <w:b/>
          <w:sz w:val="32"/>
          <w:szCs w:val="32"/>
        </w:rPr>
        <w:t>老</w:t>
      </w:r>
      <w:r w:rsidR="00B26418">
        <w:rPr>
          <w:rFonts w:ascii="仿宋" w:eastAsia="仿宋" w:hAnsi="仿宋" w:hint="eastAsia"/>
          <w:b/>
          <w:sz w:val="32"/>
          <w:szCs w:val="32"/>
        </w:rPr>
        <w:lastRenderedPageBreak/>
        <w:t>师 QQ</w:t>
      </w:r>
      <w:r w:rsidR="00B26418" w:rsidRPr="00B26418">
        <w:rPr>
          <w:rFonts w:ascii="仿宋" w:eastAsia="仿宋" w:hAnsi="仿宋"/>
          <w:b/>
          <w:sz w:val="32"/>
          <w:szCs w:val="32"/>
        </w:rPr>
        <w:t>357751</w:t>
      </w:r>
      <w:r w:rsidR="00B26418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2D76F7" w:rsidRPr="00CE3920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F640DB" w:rsidRPr="00CE3920">
        <w:rPr>
          <w:rFonts w:ascii="仿宋" w:eastAsia="仿宋" w:hAnsi="仿宋"/>
          <w:b/>
          <w:sz w:val="32"/>
          <w:szCs w:val="32"/>
        </w:rPr>
        <w:t>13973362560</w:t>
      </w:r>
      <w:r w:rsidR="00F640DB" w:rsidRPr="00CE3920">
        <w:rPr>
          <w:rFonts w:ascii="仿宋" w:eastAsia="仿宋" w:hAnsi="仿宋" w:hint="eastAsia"/>
          <w:b/>
          <w:sz w:val="32"/>
          <w:szCs w:val="32"/>
        </w:rPr>
        <w:t xml:space="preserve">  </w:t>
      </w:r>
    </w:p>
    <w:p w:rsidR="00C2699D" w:rsidRPr="00CE3920" w:rsidRDefault="00E50C76" w:rsidP="002F76F5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E3920">
        <w:rPr>
          <w:rFonts w:ascii="仿宋" w:eastAsia="仿宋" w:hAnsi="仿宋"/>
          <w:b/>
          <w:sz w:val="32"/>
          <w:szCs w:val="32"/>
        </w:rPr>
        <w:t>省一级协会课题</w:t>
      </w:r>
      <w:r w:rsidR="003C454F" w:rsidRPr="00CE3920">
        <w:rPr>
          <w:rFonts w:ascii="仿宋" w:eastAsia="仿宋" w:hAnsi="仿宋"/>
          <w:b/>
          <w:sz w:val="32"/>
          <w:szCs w:val="32"/>
        </w:rPr>
        <w:t>实行纸质材料</w:t>
      </w:r>
      <w:r w:rsidR="00B26418" w:rsidRPr="00CE3920">
        <w:rPr>
          <w:rFonts w:ascii="仿宋" w:eastAsia="仿宋" w:hAnsi="仿宋"/>
          <w:b/>
          <w:sz w:val="32"/>
          <w:szCs w:val="32"/>
        </w:rPr>
        <w:t>申报</w:t>
      </w:r>
      <w:r w:rsidR="00CE3920">
        <w:rPr>
          <w:rFonts w:ascii="仿宋" w:eastAsia="仿宋" w:hAnsi="仿宋" w:hint="eastAsia"/>
          <w:b/>
          <w:sz w:val="32"/>
          <w:szCs w:val="32"/>
        </w:rPr>
        <w:t>（另发送</w:t>
      </w:r>
      <w:r w:rsidR="003C7F6A" w:rsidRPr="00CE3920">
        <w:rPr>
          <w:rFonts w:ascii="仿宋" w:eastAsia="仿宋" w:hAnsi="仿宋" w:hint="eastAsia"/>
          <w:b/>
          <w:sz w:val="32"/>
          <w:szCs w:val="32"/>
        </w:rPr>
        <w:t>电子稿</w:t>
      </w:r>
      <w:r w:rsidR="00CE3920">
        <w:rPr>
          <w:rFonts w:ascii="仿宋" w:eastAsia="仿宋" w:hAnsi="仿宋" w:hint="eastAsia"/>
          <w:b/>
          <w:sz w:val="32"/>
          <w:szCs w:val="32"/>
        </w:rPr>
        <w:t>到</w:t>
      </w:r>
      <w:r w:rsidR="00B26418">
        <w:rPr>
          <w:rFonts w:ascii="仿宋" w:eastAsia="仿宋" w:hAnsi="仿宋" w:hint="eastAsia"/>
          <w:b/>
          <w:sz w:val="32"/>
          <w:szCs w:val="32"/>
        </w:rPr>
        <w:t>指定</w:t>
      </w:r>
      <w:r w:rsidR="00CE3920">
        <w:rPr>
          <w:rFonts w:ascii="仿宋" w:eastAsia="仿宋" w:hAnsi="仿宋" w:hint="eastAsia"/>
          <w:b/>
          <w:sz w:val="32"/>
          <w:szCs w:val="32"/>
        </w:rPr>
        <w:t>邮箱</w:t>
      </w:r>
      <w:r w:rsidR="003C7F6A" w:rsidRPr="00CE3920">
        <w:rPr>
          <w:rFonts w:ascii="仿宋" w:eastAsia="仿宋" w:hAnsi="仿宋" w:hint="eastAsia"/>
          <w:b/>
          <w:sz w:val="32"/>
          <w:szCs w:val="32"/>
        </w:rPr>
        <w:t>）</w:t>
      </w:r>
      <w:r w:rsidR="00A63E16" w:rsidRPr="00CE3920">
        <w:rPr>
          <w:rFonts w:ascii="仿宋" w:eastAsia="仿宋" w:hAnsi="仿宋" w:hint="eastAsia"/>
          <w:b/>
          <w:sz w:val="32"/>
          <w:szCs w:val="32"/>
        </w:rPr>
        <w:t>，无须网报</w:t>
      </w:r>
      <w:r w:rsidR="00C2699D" w:rsidRPr="00CE3920">
        <w:rPr>
          <w:rFonts w:ascii="仿宋" w:eastAsia="仿宋" w:hAnsi="仿宋" w:hint="eastAsia"/>
          <w:b/>
          <w:sz w:val="32"/>
          <w:szCs w:val="32"/>
        </w:rPr>
        <w:t>，</w:t>
      </w:r>
      <w:r w:rsidR="00C2699D" w:rsidRPr="00CE3920">
        <w:rPr>
          <w:rFonts w:ascii="仿宋" w:eastAsia="仿宋" w:hAnsi="仿宋"/>
          <w:b/>
          <w:sz w:val="32"/>
          <w:szCs w:val="32"/>
        </w:rPr>
        <w:t>申报截止时间</w:t>
      </w:r>
      <w:r w:rsidR="00C2699D" w:rsidRPr="00CE3920">
        <w:rPr>
          <w:rFonts w:ascii="仿宋" w:eastAsia="仿宋" w:hAnsi="仿宋" w:hint="eastAsia"/>
          <w:b/>
          <w:sz w:val="32"/>
          <w:szCs w:val="32"/>
        </w:rPr>
        <w:t>：中小学为</w:t>
      </w:r>
      <w:r w:rsidR="002D76F7" w:rsidRPr="00CE3920">
        <w:rPr>
          <w:rFonts w:ascii="仿宋" w:eastAsia="仿宋" w:hAnsi="仿宋" w:hint="eastAsia"/>
          <w:b/>
          <w:sz w:val="32"/>
          <w:szCs w:val="32"/>
        </w:rPr>
        <w:t>2021</w:t>
      </w:r>
      <w:r w:rsidR="00E270BF" w:rsidRPr="00CE3920">
        <w:rPr>
          <w:rFonts w:ascii="仿宋" w:eastAsia="仿宋" w:hAnsi="仿宋" w:hint="eastAsia"/>
          <w:b/>
          <w:sz w:val="32"/>
          <w:szCs w:val="32"/>
        </w:rPr>
        <w:t>年</w:t>
      </w:r>
      <w:r w:rsidR="00E270BF" w:rsidRPr="00CE3920">
        <w:rPr>
          <w:rFonts w:ascii="仿宋" w:eastAsia="仿宋" w:hAnsi="仿宋"/>
          <w:b/>
          <w:sz w:val="32"/>
          <w:szCs w:val="32"/>
        </w:rPr>
        <w:t>5</w:t>
      </w:r>
      <w:r w:rsidR="00E270BF" w:rsidRPr="00CE3920">
        <w:rPr>
          <w:rFonts w:ascii="仿宋" w:eastAsia="仿宋" w:hAnsi="仿宋" w:hint="eastAsia"/>
          <w:b/>
          <w:sz w:val="32"/>
          <w:szCs w:val="32"/>
        </w:rPr>
        <w:t>月</w:t>
      </w:r>
      <w:r w:rsidR="00E270BF" w:rsidRPr="00CE3920">
        <w:rPr>
          <w:rFonts w:ascii="仿宋" w:eastAsia="仿宋" w:hAnsi="仿宋"/>
          <w:b/>
          <w:sz w:val="32"/>
          <w:szCs w:val="32"/>
        </w:rPr>
        <w:t>28</w:t>
      </w:r>
      <w:r w:rsidR="00E270BF" w:rsidRPr="00CE3920">
        <w:rPr>
          <w:rFonts w:ascii="仿宋" w:eastAsia="仿宋" w:hAnsi="仿宋" w:hint="eastAsia"/>
          <w:b/>
          <w:sz w:val="32"/>
          <w:szCs w:val="32"/>
        </w:rPr>
        <w:t>日至</w:t>
      </w:r>
      <w:r w:rsidR="00E270BF" w:rsidRPr="00CE3920">
        <w:rPr>
          <w:rFonts w:ascii="仿宋" w:eastAsia="仿宋" w:hAnsi="仿宋"/>
          <w:b/>
          <w:sz w:val="32"/>
          <w:szCs w:val="32"/>
        </w:rPr>
        <w:t>29</w:t>
      </w:r>
      <w:r w:rsidR="00E270BF" w:rsidRPr="00CE3920">
        <w:rPr>
          <w:rFonts w:ascii="仿宋" w:eastAsia="仿宋" w:hAnsi="仿宋" w:hint="eastAsia"/>
          <w:b/>
          <w:sz w:val="32"/>
          <w:szCs w:val="32"/>
        </w:rPr>
        <w:t>日；高校为</w:t>
      </w:r>
      <w:r w:rsidR="00C2699D" w:rsidRPr="00CE3920">
        <w:rPr>
          <w:rFonts w:ascii="仿宋" w:eastAsia="仿宋" w:hAnsi="仿宋" w:hint="eastAsia"/>
          <w:b/>
          <w:sz w:val="32"/>
          <w:szCs w:val="32"/>
        </w:rPr>
        <w:t>2021年</w:t>
      </w:r>
      <w:r w:rsidR="00E270BF" w:rsidRPr="00CE3920">
        <w:rPr>
          <w:rFonts w:ascii="仿宋" w:eastAsia="仿宋" w:hAnsi="仿宋"/>
          <w:b/>
          <w:sz w:val="32"/>
          <w:szCs w:val="32"/>
        </w:rPr>
        <w:t>5</w:t>
      </w:r>
      <w:r w:rsidR="00E270BF" w:rsidRPr="00CE3920">
        <w:rPr>
          <w:rFonts w:ascii="仿宋" w:eastAsia="仿宋" w:hAnsi="仿宋" w:hint="eastAsia"/>
          <w:b/>
          <w:sz w:val="32"/>
          <w:szCs w:val="32"/>
        </w:rPr>
        <w:t>月</w:t>
      </w:r>
      <w:r w:rsidR="00E270BF" w:rsidRPr="00CE3920">
        <w:rPr>
          <w:rFonts w:ascii="仿宋" w:eastAsia="仿宋" w:hAnsi="仿宋"/>
          <w:b/>
          <w:sz w:val="32"/>
          <w:szCs w:val="32"/>
        </w:rPr>
        <w:t>30</w:t>
      </w:r>
      <w:r w:rsidR="00E270BF" w:rsidRPr="00CE3920">
        <w:rPr>
          <w:rFonts w:ascii="仿宋" w:eastAsia="仿宋" w:hAnsi="仿宋" w:hint="eastAsia"/>
          <w:b/>
          <w:sz w:val="32"/>
          <w:szCs w:val="32"/>
        </w:rPr>
        <w:t>日至</w:t>
      </w:r>
      <w:r w:rsidR="00E270BF" w:rsidRPr="00CE3920">
        <w:rPr>
          <w:rFonts w:ascii="仿宋" w:eastAsia="仿宋" w:hAnsi="仿宋"/>
          <w:b/>
          <w:sz w:val="32"/>
          <w:szCs w:val="32"/>
        </w:rPr>
        <w:t>31</w:t>
      </w:r>
      <w:r w:rsidR="00E270BF" w:rsidRPr="00CE3920">
        <w:rPr>
          <w:rFonts w:ascii="仿宋" w:eastAsia="仿宋" w:hAnsi="仿宋" w:hint="eastAsia"/>
          <w:b/>
          <w:sz w:val="32"/>
          <w:szCs w:val="32"/>
        </w:rPr>
        <w:t>日，逾期不予受理。</w:t>
      </w:r>
      <w:r w:rsidR="00B26418">
        <w:rPr>
          <w:rFonts w:ascii="仿宋" w:eastAsia="仿宋" w:hAnsi="仿宋" w:hint="eastAsia"/>
          <w:b/>
          <w:sz w:val="32"/>
          <w:szCs w:val="32"/>
        </w:rPr>
        <w:t>由各</w:t>
      </w:r>
      <w:r w:rsidR="00C2699D" w:rsidRPr="00CE3920">
        <w:rPr>
          <w:rFonts w:ascii="仿宋" w:eastAsia="仿宋" w:hAnsi="仿宋" w:hint="eastAsia"/>
          <w:b/>
          <w:sz w:val="32"/>
          <w:szCs w:val="32"/>
        </w:rPr>
        <w:t>市州教科院（所）或高校</w:t>
      </w:r>
      <w:r w:rsidR="00B26418" w:rsidRPr="00CE3920">
        <w:rPr>
          <w:rFonts w:ascii="仿宋" w:eastAsia="仿宋" w:hAnsi="仿宋" w:hint="eastAsia"/>
          <w:b/>
          <w:sz w:val="32"/>
          <w:szCs w:val="32"/>
        </w:rPr>
        <w:t>会员单位</w:t>
      </w:r>
      <w:r w:rsidR="00C2699D" w:rsidRPr="00CE3920">
        <w:rPr>
          <w:rFonts w:ascii="仿宋" w:eastAsia="仿宋" w:hAnsi="仿宋" w:hint="eastAsia"/>
          <w:b/>
          <w:sz w:val="32"/>
          <w:szCs w:val="32"/>
        </w:rPr>
        <w:t>科研管理部门统一报送，个人报送不予受理。市州中小学（含中职、幼儿园、市管单位）的质稿请寄协会秘书处黄子安收，电子稿请发送指定邮箱：</w:t>
      </w:r>
      <w:hyperlink r:id="rId8" w:history="1">
        <w:r w:rsidR="00C2699D" w:rsidRPr="00CE3920">
          <w:rPr>
            <w:rStyle w:val="a6"/>
            <w:rFonts w:ascii="仿宋" w:eastAsia="仿宋" w:hAnsi="仿宋"/>
            <w:b/>
            <w:sz w:val="32"/>
            <w:szCs w:val="32"/>
          </w:rPr>
          <w:t>1207091530</w:t>
        </w:r>
        <w:r w:rsidR="00C2699D" w:rsidRPr="00CE3920">
          <w:rPr>
            <w:rStyle w:val="a6"/>
            <w:rFonts w:ascii="仿宋" w:eastAsia="仿宋" w:hAnsi="仿宋" w:hint="eastAsia"/>
            <w:b/>
            <w:sz w:val="32"/>
            <w:szCs w:val="32"/>
          </w:rPr>
          <w:t>@qq.com</w:t>
        </w:r>
      </w:hyperlink>
      <w:r w:rsidR="00C2699D" w:rsidRPr="00CE3920">
        <w:rPr>
          <w:rFonts w:ascii="仿宋" w:eastAsia="仿宋" w:hAnsi="仿宋" w:hint="eastAsia"/>
          <w:b/>
          <w:sz w:val="32"/>
          <w:szCs w:val="32"/>
        </w:rPr>
        <w:t>；高校和省直单位的纸质稿，请寄协会秘书处请杨倩姝收。电子稿请发送邮箱：</w:t>
      </w:r>
      <w:hyperlink r:id="rId9" w:history="1">
        <w:r w:rsidR="00C2699D" w:rsidRPr="00CE3920">
          <w:rPr>
            <w:rStyle w:val="a6"/>
            <w:rFonts w:ascii="仿宋" w:eastAsia="仿宋" w:hAnsi="仿宋"/>
            <w:b/>
            <w:sz w:val="32"/>
            <w:szCs w:val="32"/>
          </w:rPr>
          <w:t>2723495002</w:t>
        </w:r>
        <w:r w:rsidR="00C2699D" w:rsidRPr="00CE3920">
          <w:rPr>
            <w:rStyle w:val="a6"/>
            <w:rFonts w:ascii="仿宋" w:eastAsia="仿宋" w:hAnsi="仿宋" w:hint="eastAsia"/>
            <w:b/>
            <w:sz w:val="32"/>
            <w:szCs w:val="32"/>
          </w:rPr>
          <w:t>@qq.com</w:t>
        </w:r>
      </w:hyperlink>
      <w:r w:rsidR="00C2699D" w:rsidRPr="00CE3920">
        <w:rPr>
          <w:rFonts w:ascii="仿宋" w:eastAsia="仿宋" w:hAnsi="仿宋" w:hint="eastAsia"/>
          <w:b/>
          <w:sz w:val="32"/>
          <w:szCs w:val="32"/>
        </w:rPr>
        <w:t>。申报书电子文档请按“姓名+单位+课题名称”的格式命名。邮寄地点：长沙市教育街省教育厅西院省教科院办公楼7楼702室 协会秘书处。</w:t>
      </w:r>
    </w:p>
    <w:p w:rsidR="00351B75" w:rsidRDefault="00C66C8E" w:rsidP="002F76F5">
      <w:pPr>
        <w:widowControl/>
        <w:spacing w:line="500" w:lineRule="exact"/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 w:rsidRPr="00CE3920">
        <w:rPr>
          <w:rFonts w:ascii="仿宋" w:eastAsia="仿宋" w:hAnsi="仿宋" w:hint="eastAsia"/>
          <w:b/>
          <w:sz w:val="32"/>
          <w:szCs w:val="32"/>
        </w:rPr>
        <w:t>请认真研究《2021年省教育</w:t>
      </w:r>
      <w:r w:rsidR="00351B75">
        <w:rPr>
          <w:rFonts w:ascii="仿宋" w:eastAsia="仿宋" w:hAnsi="仿宋" w:hint="eastAsia"/>
          <w:b/>
          <w:sz w:val="32"/>
          <w:szCs w:val="32"/>
        </w:rPr>
        <w:t>科学研究工作者协会课题</w:t>
      </w:r>
      <w:r w:rsidRPr="00CE3920">
        <w:rPr>
          <w:rFonts w:ascii="仿宋" w:eastAsia="仿宋" w:hAnsi="仿宋" w:hint="eastAsia"/>
          <w:b/>
          <w:sz w:val="32"/>
          <w:szCs w:val="32"/>
        </w:rPr>
        <w:t>申报通知》，</w:t>
      </w:r>
      <w:r w:rsidR="00A8012E">
        <w:rPr>
          <w:rFonts w:ascii="仿宋" w:eastAsia="仿宋" w:hAnsi="仿宋"/>
          <w:b/>
          <w:sz w:val="32"/>
          <w:szCs w:val="32"/>
        </w:rPr>
        <w:t>申报</w:t>
      </w:r>
      <w:r w:rsidRPr="00CE3920">
        <w:rPr>
          <w:rFonts w:ascii="仿宋" w:eastAsia="仿宋" w:hAnsi="仿宋" w:hint="eastAsia"/>
          <w:b/>
          <w:sz w:val="32"/>
          <w:szCs w:val="32"/>
        </w:rPr>
        <w:t>有关</w:t>
      </w:r>
      <w:r w:rsidRPr="00CE3920">
        <w:rPr>
          <w:rFonts w:ascii="仿宋" w:eastAsia="仿宋" w:hAnsi="仿宋"/>
          <w:b/>
          <w:sz w:val="32"/>
          <w:szCs w:val="32"/>
        </w:rPr>
        <w:t>问题请咨询各市州教科院或各高校</w:t>
      </w:r>
      <w:r w:rsidR="00A8012E">
        <w:rPr>
          <w:rFonts w:ascii="仿宋" w:eastAsia="仿宋" w:hAnsi="仿宋"/>
          <w:b/>
          <w:sz w:val="32"/>
          <w:szCs w:val="32"/>
        </w:rPr>
        <w:t>会员单位</w:t>
      </w:r>
      <w:r w:rsidRPr="00CE3920">
        <w:rPr>
          <w:rFonts w:ascii="仿宋" w:eastAsia="仿宋" w:hAnsi="仿宋"/>
          <w:b/>
          <w:sz w:val="32"/>
          <w:szCs w:val="32"/>
        </w:rPr>
        <w:t>科研管理部门</w:t>
      </w:r>
      <w:r w:rsidR="00A8012E">
        <w:rPr>
          <w:rFonts w:ascii="仿宋" w:eastAsia="仿宋" w:hAnsi="仿宋"/>
          <w:b/>
          <w:sz w:val="32"/>
          <w:szCs w:val="32"/>
        </w:rPr>
        <w:t>或协会秘书处</w:t>
      </w:r>
      <w:r w:rsidRPr="00CE3920">
        <w:rPr>
          <w:rFonts w:ascii="仿宋" w:eastAsia="仿宋" w:hAnsi="仿宋"/>
          <w:b/>
          <w:sz w:val="32"/>
          <w:szCs w:val="32"/>
        </w:rPr>
        <w:t>的联系人</w:t>
      </w:r>
      <w:r w:rsidRPr="00CE3920">
        <w:rPr>
          <w:rFonts w:ascii="仿宋" w:eastAsia="仿宋" w:hAnsi="仿宋" w:hint="eastAsia"/>
          <w:b/>
          <w:sz w:val="32"/>
          <w:szCs w:val="32"/>
        </w:rPr>
        <w:t>。</w:t>
      </w:r>
      <w:r w:rsidR="00A8012E">
        <w:rPr>
          <w:rFonts w:ascii="仿宋" w:eastAsia="仿宋" w:hAnsi="仿宋" w:hint="eastAsia"/>
          <w:b/>
          <w:sz w:val="32"/>
          <w:szCs w:val="32"/>
        </w:rPr>
        <w:t>各市州、高校会员单位联系人见群文件。</w:t>
      </w:r>
      <w:r w:rsidRPr="00CE3920"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:rsidR="00EE7789" w:rsidRPr="00CE3920" w:rsidRDefault="00EE7789" w:rsidP="002F76F5">
      <w:pPr>
        <w:widowControl/>
        <w:spacing w:line="500" w:lineRule="exact"/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 w:rsidRPr="00CE3920">
        <w:rPr>
          <w:rFonts w:ascii="仿宋" w:eastAsia="仿宋" w:hAnsi="仿宋" w:hint="eastAsia"/>
          <w:b/>
          <w:sz w:val="32"/>
          <w:szCs w:val="32"/>
        </w:rPr>
        <w:t>省</w:t>
      </w:r>
      <w:r w:rsidR="00A8012E">
        <w:rPr>
          <w:rFonts w:ascii="仿宋" w:eastAsia="仿宋" w:hAnsi="仿宋" w:hint="eastAsia"/>
          <w:b/>
          <w:sz w:val="32"/>
          <w:szCs w:val="32"/>
        </w:rPr>
        <w:t>教育</w:t>
      </w:r>
      <w:r w:rsidRPr="00CE3920">
        <w:rPr>
          <w:rFonts w:ascii="仿宋" w:eastAsia="仿宋" w:hAnsi="仿宋" w:hint="eastAsia"/>
          <w:b/>
          <w:sz w:val="32"/>
          <w:szCs w:val="32"/>
        </w:rPr>
        <w:t>科研协会秘书处</w:t>
      </w:r>
      <w:r w:rsidR="00351B75">
        <w:rPr>
          <w:rFonts w:ascii="仿宋" w:eastAsia="仿宋" w:hAnsi="仿宋" w:hint="eastAsia"/>
          <w:b/>
          <w:sz w:val="32"/>
          <w:szCs w:val="32"/>
        </w:rPr>
        <w:t>：</w:t>
      </w:r>
      <w:r w:rsidRPr="00CE3920">
        <w:rPr>
          <w:rFonts w:ascii="仿宋" w:eastAsia="仿宋" w:hAnsi="仿宋" w:hint="eastAsia"/>
          <w:b/>
          <w:sz w:val="32"/>
          <w:szCs w:val="32"/>
        </w:rPr>
        <w:t>0731-84428095</w:t>
      </w:r>
    </w:p>
    <w:p w:rsidR="00EE7789" w:rsidRPr="00CE3920" w:rsidRDefault="00EE7789" w:rsidP="002F76F5">
      <w:pPr>
        <w:widowControl/>
        <w:spacing w:line="500" w:lineRule="exact"/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 w:rsidRPr="00CE3920">
        <w:rPr>
          <w:rFonts w:ascii="仿宋" w:eastAsia="仿宋" w:hAnsi="仿宋" w:hint="eastAsia"/>
          <w:b/>
          <w:sz w:val="32"/>
          <w:szCs w:val="32"/>
        </w:rPr>
        <w:t xml:space="preserve">          </w:t>
      </w:r>
      <w:r w:rsidR="00A8012E">
        <w:rPr>
          <w:rFonts w:ascii="仿宋" w:eastAsia="仿宋" w:hAnsi="仿宋" w:hint="eastAsia"/>
          <w:b/>
          <w:sz w:val="32"/>
          <w:szCs w:val="32"/>
        </w:rPr>
        <w:t xml:space="preserve">   </w:t>
      </w:r>
      <w:r w:rsidRPr="00CE3920">
        <w:rPr>
          <w:rFonts w:ascii="仿宋" w:eastAsia="仿宋" w:hAnsi="仿宋" w:hint="eastAsia"/>
          <w:b/>
          <w:sz w:val="32"/>
          <w:szCs w:val="32"/>
        </w:rPr>
        <w:t>易志勇：</w:t>
      </w:r>
      <w:r w:rsidR="00A8012E">
        <w:rPr>
          <w:rFonts w:ascii="仿宋" w:eastAsia="仿宋" w:hAnsi="仿宋" w:hint="eastAsia"/>
          <w:b/>
          <w:sz w:val="32"/>
          <w:szCs w:val="32"/>
        </w:rPr>
        <w:t xml:space="preserve">QQ:357068613 </w:t>
      </w:r>
      <w:r w:rsidRPr="00CE3920">
        <w:rPr>
          <w:rFonts w:ascii="仿宋" w:eastAsia="仿宋" w:hAnsi="仿宋" w:hint="eastAsia"/>
          <w:b/>
          <w:sz w:val="32"/>
          <w:szCs w:val="32"/>
        </w:rPr>
        <w:t>18670037608</w:t>
      </w:r>
    </w:p>
    <w:p w:rsidR="00EE7789" w:rsidRPr="00E028C4" w:rsidRDefault="00351B75" w:rsidP="002F76F5">
      <w:pPr>
        <w:pStyle w:val="a7"/>
        <w:widowControl/>
        <w:spacing w:line="500" w:lineRule="exact"/>
        <w:ind w:firstLineChars="196" w:firstLine="630"/>
        <w:rPr>
          <w:rFonts w:ascii="仿宋" w:eastAsia="仿宋" w:hAnsi="仿宋"/>
          <w:b/>
          <w:kern w:val="2"/>
          <w:sz w:val="32"/>
          <w:szCs w:val="32"/>
        </w:rPr>
      </w:pPr>
      <w:r w:rsidRPr="00E028C4">
        <w:rPr>
          <w:rFonts w:ascii="仿宋" w:eastAsia="仿宋" w:hAnsi="仿宋" w:hint="eastAsia"/>
          <w:b/>
          <w:kern w:val="2"/>
          <w:sz w:val="32"/>
          <w:szCs w:val="32"/>
        </w:rPr>
        <w:t xml:space="preserve">          </w:t>
      </w:r>
      <w:r w:rsidR="00A8012E">
        <w:rPr>
          <w:rFonts w:ascii="仿宋" w:eastAsia="仿宋" w:hAnsi="仿宋" w:hint="eastAsia"/>
          <w:b/>
          <w:kern w:val="2"/>
          <w:sz w:val="32"/>
          <w:szCs w:val="32"/>
        </w:rPr>
        <w:t xml:space="preserve">   </w:t>
      </w:r>
      <w:r w:rsidR="00EE7789" w:rsidRPr="00E028C4">
        <w:rPr>
          <w:rFonts w:ascii="仿宋" w:eastAsia="仿宋" w:hAnsi="仿宋" w:hint="eastAsia"/>
          <w:b/>
          <w:kern w:val="2"/>
          <w:sz w:val="32"/>
          <w:szCs w:val="32"/>
        </w:rPr>
        <w:t>黄子安：</w:t>
      </w:r>
      <w:r w:rsidR="00A8012E">
        <w:rPr>
          <w:rFonts w:ascii="仿宋" w:eastAsia="仿宋" w:hAnsi="仿宋" w:hint="eastAsia"/>
          <w:b/>
          <w:sz w:val="32"/>
          <w:szCs w:val="32"/>
        </w:rPr>
        <w:t>QQ:</w:t>
      </w:r>
      <w:r w:rsidR="00EE7789" w:rsidRPr="00E028C4">
        <w:rPr>
          <w:rFonts w:ascii="仿宋" w:eastAsia="仿宋" w:hAnsi="仿宋" w:hint="eastAsia"/>
          <w:b/>
          <w:kern w:val="2"/>
          <w:sz w:val="32"/>
          <w:szCs w:val="32"/>
        </w:rPr>
        <w:t xml:space="preserve"> </w:t>
      </w:r>
      <w:r w:rsidR="00A8012E" w:rsidRPr="00A8012E">
        <w:rPr>
          <w:rFonts w:ascii="仿宋" w:eastAsia="仿宋" w:hAnsi="仿宋"/>
          <w:b/>
          <w:kern w:val="2"/>
          <w:sz w:val="32"/>
          <w:szCs w:val="32"/>
        </w:rPr>
        <w:t>1207091530</w:t>
      </w:r>
      <w:r w:rsidR="00A8012E">
        <w:rPr>
          <w:rFonts w:ascii="仿宋" w:eastAsia="仿宋" w:hAnsi="仿宋" w:hint="eastAsia"/>
          <w:b/>
          <w:kern w:val="2"/>
          <w:sz w:val="32"/>
          <w:szCs w:val="32"/>
        </w:rPr>
        <w:t xml:space="preserve"> </w:t>
      </w:r>
      <w:r w:rsidR="00E028C4" w:rsidRPr="00E028C4">
        <w:rPr>
          <w:rFonts w:ascii="仿宋" w:eastAsia="仿宋" w:hAnsi="仿宋" w:hint="eastAsia"/>
          <w:b/>
          <w:kern w:val="2"/>
          <w:sz w:val="32"/>
          <w:szCs w:val="32"/>
        </w:rPr>
        <w:t>18874121694</w:t>
      </w:r>
      <w:r w:rsidR="00EE7789" w:rsidRPr="00E028C4">
        <w:rPr>
          <w:rFonts w:ascii="仿宋" w:eastAsia="仿宋" w:hAnsi="仿宋" w:hint="eastAsia"/>
          <w:b/>
          <w:kern w:val="2"/>
          <w:sz w:val="32"/>
          <w:szCs w:val="32"/>
        </w:rPr>
        <w:t xml:space="preserve"> </w:t>
      </w:r>
    </w:p>
    <w:p w:rsidR="00EE7789" w:rsidRPr="00CE3920" w:rsidRDefault="00351B75" w:rsidP="002F76F5">
      <w:pPr>
        <w:widowControl/>
        <w:spacing w:line="500" w:lineRule="exact"/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</w:t>
      </w:r>
      <w:r w:rsidR="00A8012E">
        <w:rPr>
          <w:rFonts w:ascii="仿宋" w:eastAsia="仿宋" w:hAnsi="仿宋" w:hint="eastAsia"/>
          <w:b/>
          <w:sz w:val="32"/>
          <w:szCs w:val="32"/>
        </w:rPr>
        <w:t xml:space="preserve">   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EE7789" w:rsidRPr="00CE3920">
        <w:rPr>
          <w:rFonts w:ascii="仿宋" w:eastAsia="仿宋" w:hAnsi="仿宋" w:hint="eastAsia"/>
          <w:b/>
          <w:sz w:val="32"/>
          <w:szCs w:val="32"/>
        </w:rPr>
        <w:t>杨倩姝：</w:t>
      </w:r>
      <w:r w:rsidR="00A8012E">
        <w:rPr>
          <w:rFonts w:ascii="仿宋" w:eastAsia="仿宋" w:hAnsi="仿宋" w:hint="eastAsia"/>
          <w:b/>
          <w:sz w:val="32"/>
          <w:szCs w:val="32"/>
        </w:rPr>
        <w:t>QQ:</w:t>
      </w:r>
      <w:r w:rsidR="00A8012E" w:rsidRPr="00A8012E">
        <w:t xml:space="preserve"> </w:t>
      </w:r>
      <w:r w:rsidR="00A8012E" w:rsidRPr="00A8012E">
        <w:rPr>
          <w:rFonts w:ascii="仿宋" w:eastAsia="仿宋" w:hAnsi="仿宋"/>
          <w:b/>
          <w:sz w:val="32"/>
          <w:szCs w:val="32"/>
        </w:rPr>
        <w:t>2723495002</w:t>
      </w:r>
      <w:r w:rsidR="00A8012E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EE7789" w:rsidRPr="00CE3920">
        <w:rPr>
          <w:rFonts w:ascii="仿宋" w:eastAsia="仿宋" w:hAnsi="仿宋" w:hint="eastAsia"/>
          <w:b/>
          <w:sz w:val="32"/>
          <w:szCs w:val="32"/>
        </w:rPr>
        <w:t>13142178996</w:t>
      </w:r>
    </w:p>
    <w:p w:rsidR="00EE7789" w:rsidRPr="00A8012E" w:rsidRDefault="00EE7789" w:rsidP="002F76F5">
      <w:pPr>
        <w:widowControl/>
        <w:spacing w:line="500" w:lineRule="exact"/>
        <w:jc w:val="left"/>
        <w:rPr>
          <w:rFonts w:ascii="等线" w:eastAsia="等线" w:hAnsi="等线"/>
          <w:b/>
          <w:sz w:val="32"/>
          <w:szCs w:val="32"/>
        </w:rPr>
      </w:pPr>
      <w:r w:rsidRPr="00CE3920">
        <w:rPr>
          <w:rFonts w:ascii="仿宋" w:eastAsia="仿宋" w:hAnsi="仿宋" w:hint="eastAsia"/>
          <w:b/>
          <w:sz w:val="32"/>
          <w:szCs w:val="32"/>
        </w:rPr>
        <w:t xml:space="preserve">   </w:t>
      </w:r>
      <w:r w:rsidR="00A8012E" w:rsidRPr="00A8012E">
        <w:rPr>
          <w:rFonts w:ascii="等线" w:eastAsia="等线" w:hAnsi="等线"/>
          <w:b/>
          <w:sz w:val="32"/>
          <w:szCs w:val="32"/>
        </w:rPr>
        <w:t>二</w:t>
      </w:r>
      <w:r w:rsidR="00A8012E" w:rsidRPr="00A8012E">
        <w:rPr>
          <w:rFonts w:ascii="等线" w:eastAsia="等线" w:hAnsi="等线" w:hint="eastAsia"/>
          <w:b/>
          <w:sz w:val="32"/>
          <w:szCs w:val="32"/>
        </w:rPr>
        <w:t>、</w:t>
      </w:r>
      <w:r w:rsidR="00DD3AC1" w:rsidRPr="00A8012E">
        <w:rPr>
          <w:rFonts w:ascii="等线" w:eastAsia="等线" w:hAnsi="等线" w:hint="eastAsia"/>
          <w:b/>
          <w:sz w:val="32"/>
          <w:szCs w:val="32"/>
        </w:rPr>
        <w:t>两类课题申报</w:t>
      </w:r>
      <w:r w:rsidR="00A63E16" w:rsidRPr="00A8012E">
        <w:rPr>
          <w:rFonts w:ascii="等线" w:eastAsia="等线" w:hAnsi="等线" w:hint="eastAsia"/>
          <w:b/>
          <w:sz w:val="32"/>
          <w:szCs w:val="32"/>
        </w:rPr>
        <w:t>的</w:t>
      </w:r>
      <w:r w:rsidR="00DD3AC1" w:rsidRPr="00A8012E">
        <w:rPr>
          <w:rFonts w:ascii="等线" w:eastAsia="等线" w:hAnsi="等线" w:hint="eastAsia"/>
          <w:b/>
          <w:sz w:val="32"/>
          <w:szCs w:val="32"/>
        </w:rPr>
        <w:t>限制、资助形式不同。</w:t>
      </w:r>
    </w:p>
    <w:p w:rsidR="00B604BB" w:rsidRPr="00CE3920" w:rsidRDefault="00EE7789" w:rsidP="002F76F5">
      <w:pPr>
        <w:spacing w:line="500" w:lineRule="exact"/>
        <w:jc w:val="left"/>
        <w:outlineLvl w:val="0"/>
        <w:rPr>
          <w:rFonts w:ascii="仿宋" w:eastAsia="仿宋" w:hAnsi="仿宋"/>
          <w:b/>
          <w:sz w:val="32"/>
          <w:szCs w:val="32"/>
        </w:rPr>
      </w:pPr>
      <w:r w:rsidRPr="00CE3920">
        <w:rPr>
          <w:rFonts w:ascii="仿宋" w:eastAsia="仿宋" w:hAnsi="仿宋" w:hint="eastAsia"/>
          <w:b/>
          <w:sz w:val="32"/>
          <w:szCs w:val="32"/>
        </w:rPr>
        <w:t xml:space="preserve">     </w:t>
      </w:r>
      <w:r w:rsidR="00DD3AC1" w:rsidRPr="00CE3920">
        <w:rPr>
          <w:rFonts w:ascii="仿宋" w:eastAsia="仿宋" w:hAnsi="仿宋" w:hint="eastAsia"/>
          <w:b/>
          <w:sz w:val="32"/>
          <w:szCs w:val="32"/>
        </w:rPr>
        <w:t>省级教育科学规划课题</w:t>
      </w:r>
      <w:r w:rsidR="003071D4" w:rsidRPr="00CE3920">
        <w:rPr>
          <w:rFonts w:ascii="仿宋" w:eastAsia="仿宋" w:hAnsi="仿宋" w:hint="eastAsia"/>
          <w:b/>
          <w:sz w:val="32"/>
          <w:szCs w:val="32"/>
        </w:rPr>
        <w:t>（无论是有或没有经费资助的课题）</w:t>
      </w:r>
      <w:r w:rsidRPr="00CE3920">
        <w:rPr>
          <w:rFonts w:ascii="仿宋" w:eastAsia="仿宋" w:hAnsi="仿宋" w:hint="eastAsia"/>
          <w:b/>
          <w:sz w:val="32"/>
          <w:szCs w:val="32"/>
        </w:rPr>
        <w:t>实行限额申报</w:t>
      </w:r>
      <w:r w:rsidR="00DD3AC1" w:rsidRPr="00CE3920">
        <w:rPr>
          <w:rFonts w:ascii="仿宋" w:eastAsia="仿宋" w:hAnsi="仿宋"/>
          <w:b/>
          <w:sz w:val="32"/>
          <w:szCs w:val="32"/>
        </w:rPr>
        <w:t>，指标</w:t>
      </w:r>
      <w:r w:rsidR="00B149E0" w:rsidRPr="00CE3920">
        <w:rPr>
          <w:rFonts w:ascii="仿宋" w:eastAsia="仿宋" w:hAnsi="仿宋" w:hint="eastAsia"/>
          <w:b/>
          <w:sz w:val="32"/>
          <w:szCs w:val="32"/>
        </w:rPr>
        <w:t>数</w:t>
      </w:r>
      <w:r w:rsidR="00DD3AC1" w:rsidRPr="00CE3920">
        <w:rPr>
          <w:rFonts w:ascii="仿宋" w:eastAsia="仿宋" w:hAnsi="仿宋"/>
          <w:b/>
          <w:sz w:val="32"/>
          <w:szCs w:val="32"/>
        </w:rPr>
        <w:t>已在</w:t>
      </w:r>
      <w:r w:rsidR="00DD3AC1" w:rsidRPr="00CE3920">
        <w:rPr>
          <w:rFonts w:ascii="仿宋" w:eastAsia="仿宋" w:hAnsi="仿宋" w:hint="eastAsia"/>
          <w:b/>
          <w:sz w:val="32"/>
          <w:szCs w:val="32"/>
        </w:rPr>
        <w:t>《</w:t>
      </w:r>
      <w:r w:rsidR="00B149E0" w:rsidRPr="00CE3920">
        <w:rPr>
          <w:rFonts w:ascii="仿宋" w:eastAsia="仿宋" w:hAnsi="仿宋" w:hint="eastAsia"/>
          <w:b/>
          <w:sz w:val="32"/>
          <w:szCs w:val="32"/>
        </w:rPr>
        <w:t>2021年省教育规划课题申报通知</w:t>
      </w:r>
      <w:r w:rsidR="00DD3AC1" w:rsidRPr="00CE3920">
        <w:rPr>
          <w:rFonts w:ascii="仿宋" w:eastAsia="仿宋" w:hAnsi="仿宋" w:hint="eastAsia"/>
          <w:b/>
          <w:sz w:val="32"/>
          <w:szCs w:val="32"/>
        </w:rPr>
        <w:t>》中</w:t>
      </w:r>
      <w:r w:rsidR="00B149E0" w:rsidRPr="00CE3920">
        <w:rPr>
          <w:rFonts w:ascii="仿宋" w:eastAsia="仿宋" w:hAnsi="仿宋" w:hint="eastAsia"/>
          <w:b/>
          <w:sz w:val="32"/>
          <w:szCs w:val="32"/>
        </w:rPr>
        <w:t>体现</w:t>
      </w:r>
      <w:r w:rsidR="00B604BB" w:rsidRPr="00CE3920">
        <w:rPr>
          <w:rFonts w:ascii="仿宋" w:eastAsia="仿宋" w:hAnsi="仿宋" w:hint="eastAsia"/>
          <w:b/>
          <w:sz w:val="32"/>
          <w:szCs w:val="32"/>
        </w:rPr>
        <w:t>。</w:t>
      </w:r>
      <w:r w:rsidR="00DD3AC1" w:rsidRPr="00CE3920">
        <w:rPr>
          <w:rFonts w:ascii="仿宋" w:eastAsia="仿宋" w:hAnsi="仿宋"/>
          <w:b/>
          <w:sz w:val="32"/>
          <w:szCs w:val="32"/>
        </w:rPr>
        <w:t>课题经费由省财政资助</w:t>
      </w:r>
      <w:r w:rsidR="00DD3AC1" w:rsidRPr="00CE3920">
        <w:rPr>
          <w:rFonts w:ascii="仿宋" w:eastAsia="仿宋" w:hAnsi="仿宋" w:hint="eastAsia"/>
          <w:b/>
          <w:sz w:val="32"/>
          <w:szCs w:val="32"/>
        </w:rPr>
        <w:t>、</w:t>
      </w:r>
      <w:r w:rsidR="00DD3AC1" w:rsidRPr="00CE3920">
        <w:rPr>
          <w:rFonts w:ascii="仿宋" w:eastAsia="仿宋" w:hAnsi="仿宋"/>
          <w:b/>
          <w:sz w:val="32"/>
          <w:szCs w:val="32"/>
        </w:rPr>
        <w:t>学校配套支持</w:t>
      </w:r>
      <w:r w:rsidR="00B604BB" w:rsidRPr="00CE3920">
        <w:rPr>
          <w:rFonts w:ascii="仿宋" w:eastAsia="仿宋" w:hAnsi="仿宋" w:hint="eastAsia"/>
          <w:b/>
          <w:sz w:val="32"/>
          <w:szCs w:val="32"/>
        </w:rPr>
        <w:t>。按</w:t>
      </w:r>
      <w:r w:rsidR="00B149E0" w:rsidRPr="00CE3920">
        <w:rPr>
          <w:rFonts w:ascii="仿宋" w:eastAsia="仿宋" w:hAnsi="仿宋" w:hint="eastAsia"/>
          <w:b/>
          <w:sz w:val="32"/>
          <w:szCs w:val="32"/>
        </w:rPr>
        <w:t>重大</w:t>
      </w:r>
      <w:r w:rsidR="00B604BB" w:rsidRPr="00CE3920">
        <w:rPr>
          <w:rFonts w:ascii="仿宋" w:eastAsia="仿宋" w:hAnsi="仿宋" w:hint="eastAsia"/>
          <w:b/>
          <w:sz w:val="32"/>
          <w:szCs w:val="32"/>
        </w:rPr>
        <w:t>招标、</w:t>
      </w:r>
      <w:r w:rsidR="00B149E0" w:rsidRPr="00CE3920">
        <w:rPr>
          <w:rFonts w:ascii="仿宋" w:eastAsia="仿宋" w:hAnsi="仿宋" w:hint="eastAsia"/>
          <w:b/>
          <w:sz w:val="32"/>
          <w:szCs w:val="32"/>
        </w:rPr>
        <w:t>重大</w:t>
      </w:r>
      <w:r w:rsidR="00B604BB" w:rsidRPr="00CE3920">
        <w:rPr>
          <w:rFonts w:ascii="仿宋" w:eastAsia="仿宋" w:hAnsi="仿宋" w:hint="eastAsia"/>
          <w:b/>
          <w:sz w:val="32"/>
          <w:szCs w:val="32"/>
        </w:rPr>
        <w:t>委托、</w:t>
      </w:r>
      <w:r w:rsidR="00B149E0" w:rsidRPr="00CE3920">
        <w:rPr>
          <w:rFonts w:ascii="仿宋" w:eastAsia="仿宋" w:hAnsi="仿宋" w:hint="eastAsia"/>
          <w:b/>
          <w:sz w:val="32"/>
          <w:szCs w:val="32"/>
        </w:rPr>
        <w:t>重点资助</w:t>
      </w:r>
      <w:r w:rsidR="00B604BB" w:rsidRPr="00CE3920">
        <w:rPr>
          <w:rFonts w:ascii="仿宋" w:eastAsia="仿宋" w:hAnsi="仿宋" w:hint="eastAsia"/>
          <w:b/>
          <w:sz w:val="32"/>
          <w:szCs w:val="32"/>
        </w:rPr>
        <w:t>、</w:t>
      </w:r>
      <w:r w:rsidR="00B149E0" w:rsidRPr="00CE3920">
        <w:rPr>
          <w:rFonts w:ascii="仿宋" w:eastAsia="仿宋" w:hAnsi="仿宋" w:hint="eastAsia"/>
          <w:b/>
          <w:sz w:val="32"/>
          <w:szCs w:val="32"/>
        </w:rPr>
        <w:t>青年资助</w:t>
      </w:r>
      <w:r w:rsidR="00B604BB" w:rsidRPr="00CE3920">
        <w:rPr>
          <w:rFonts w:ascii="仿宋" w:eastAsia="仿宋" w:hAnsi="仿宋" w:hint="eastAsia"/>
          <w:b/>
          <w:sz w:val="32"/>
          <w:szCs w:val="32"/>
        </w:rPr>
        <w:t>和一般资助课题给予</w:t>
      </w:r>
      <w:r w:rsidR="00ED0E67" w:rsidRPr="00CE3920">
        <w:rPr>
          <w:rFonts w:ascii="仿宋" w:eastAsia="仿宋" w:hAnsi="仿宋" w:hint="eastAsia"/>
          <w:b/>
          <w:sz w:val="32"/>
          <w:szCs w:val="32"/>
        </w:rPr>
        <w:t>不同的</w:t>
      </w:r>
      <w:r w:rsidR="00B604BB" w:rsidRPr="00CE3920">
        <w:rPr>
          <w:rFonts w:ascii="仿宋" w:eastAsia="仿宋" w:hAnsi="仿宋" w:hint="eastAsia"/>
          <w:b/>
          <w:sz w:val="32"/>
          <w:szCs w:val="32"/>
        </w:rPr>
        <w:t>经费资助</w:t>
      </w:r>
      <w:r w:rsidR="00B149E0" w:rsidRPr="00CE3920">
        <w:rPr>
          <w:rFonts w:ascii="仿宋" w:eastAsia="仿宋" w:hAnsi="仿宋" w:hint="eastAsia"/>
          <w:b/>
          <w:sz w:val="32"/>
          <w:szCs w:val="32"/>
        </w:rPr>
        <w:t>。</w:t>
      </w:r>
      <w:r w:rsidR="00B149E0" w:rsidRPr="00CE3920">
        <w:rPr>
          <w:rFonts w:ascii="仿宋" w:eastAsia="仿宋" w:hAnsi="仿宋"/>
          <w:b/>
          <w:sz w:val="32"/>
          <w:szCs w:val="32"/>
        </w:rPr>
        <w:t xml:space="preserve"> </w:t>
      </w:r>
    </w:p>
    <w:p w:rsidR="003C454F" w:rsidRPr="00CE3920" w:rsidRDefault="00DD3AC1" w:rsidP="002F76F5">
      <w:pPr>
        <w:spacing w:line="500" w:lineRule="exact"/>
        <w:ind w:firstLineChars="200" w:firstLine="643"/>
        <w:jc w:val="left"/>
        <w:outlineLvl w:val="0"/>
        <w:rPr>
          <w:rFonts w:ascii="仿宋" w:eastAsia="仿宋" w:hAnsi="仿宋"/>
          <w:b/>
          <w:sz w:val="32"/>
          <w:szCs w:val="32"/>
        </w:rPr>
      </w:pPr>
      <w:r w:rsidRPr="00CE3920">
        <w:rPr>
          <w:rFonts w:ascii="仿宋" w:eastAsia="仿宋" w:hAnsi="仿宋"/>
          <w:b/>
          <w:sz w:val="32"/>
          <w:szCs w:val="32"/>
        </w:rPr>
        <w:t>省一级协会课题</w:t>
      </w:r>
      <w:r w:rsidR="00AA3883" w:rsidRPr="00CE3920">
        <w:rPr>
          <w:rFonts w:ascii="仿宋" w:eastAsia="仿宋" w:hAnsi="仿宋" w:hint="eastAsia"/>
          <w:b/>
          <w:sz w:val="32"/>
          <w:szCs w:val="32"/>
        </w:rPr>
        <w:t>申报类别为基础教育、高等教育两大类</w:t>
      </w:r>
      <w:r w:rsidR="00AA3883" w:rsidRPr="00CE3920">
        <w:rPr>
          <w:rFonts w:ascii="仿宋" w:eastAsia="仿宋" w:hAnsi="仿宋" w:hint="eastAsia"/>
          <w:b/>
          <w:sz w:val="32"/>
          <w:szCs w:val="32"/>
        </w:rPr>
        <w:lastRenderedPageBreak/>
        <w:t>教育，申报课题分重点课题、一般课题，没有</w:t>
      </w:r>
      <w:r w:rsidR="00A8012E">
        <w:rPr>
          <w:rFonts w:ascii="仿宋" w:eastAsia="仿宋" w:hAnsi="仿宋" w:hint="eastAsia"/>
          <w:b/>
          <w:sz w:val="32"/>
          <w:szCs w:val="32"/>
        </w:rPr>
        <w:t>指标</w:t>
      </w:r>
      <w:r w:rsidR="00AA3883" w:rsidRPr="00CE3920">
        <w:rPr>
          <w:rFonts w:ascii="仿宋" w:eastAsia="仿宋" w:hAnsi="仿宋" w:hint="eastAsia"/>
          <w:b/>
          <w:sz w:val="32"/>
          <w:szCs w:val="32"/>
        </w:rPr>
        <w:t>限额申报</w:t>
      </w:r>
      <w:r w:rsidR="00ED0E67" w:rsidRPr="00CE3920">
        <w:rPr>
          <w:rFonts w:ascii="仿宋" w:eastAsia="仿宋" w:hAnsi="仿宋" w:hint="eastAsia"/>
          <w:b/>
          <w:sz w:val="32"/>
          <w:szCs w:val="32"/>
        </w:rPr>
        <w:t>。</w:t>
      </w:r>
      <w:r w:rsidR="007D2D7F" w:rsidRPr="00CE3920">
        <w:rPr>
          <w:rFonts w:ascii="仿宋" w:eastAsia="仿宋" w:hAnsi="仿宋" w:hint="eastAsia"/>
          <w:b/>
          <w:sz w:val="32"/>
          <w:szCs w:val="32"/>
        </w:rPr>
        <w:t>协会课题只面向会员单位申报，不是会员单位的，可以边申请入会（入会资料可在本群文件下载，入会事宜找</w:t>
      </w:r>
      <w:r w:rsidR="00AA3883" w:rsidRPr="00CE3920">
        <w:rPr>
          <w:rFonts w:ascii="仿宋" w:eastAsia="仿宋" w:hAnsi="仿宋" w:hint="eastAsia"/>
          <w:b/>
          <w:sz w:val="32"/>
          <w:szCs w:val="32"/>
        </w:rPr>
        <w:t>黄子安</w:t>
      </w:r>
      <w:r w:rsidR="007D2D7F" w:rsidRPr="00CE3920">
        <w:rPr>
          <w:rFonts w:ascii="仿宋" w:eastAsia="仿宋" w:hAnsi="仿宋" w:hint="eastAsia"/>
          <w:b/>
          <w:sz w:val="32"/>
          <w:szCs w:val="32"/>
        </w:rPr>
        <w:t>老师），</w:t>
      </w:r>
      <w:r w:rsidR="00E82C2B" w:rsidRPr="00CE3920">
        <w:rPr>
          <w:rFonts w:ascii="仿宋" w:eastAsia="仿宋" w:hAnsi="仿宋" w:hint="eastAsia"/>
          <w:b/>
          <w:sz w:val="32"/>
          <w:szCs w:val="32"/>
        </w:rPr>
        <w:t>课题的研究经费由申报单位</w:t>
      </w:r>
      <w:r w:rsidR="00A8012E">
        <w:rPr>
          <w:rFonts w:ascii="仿宋" w:eastAsia="仿宋" w:hAnsi="仿宋" w:hint="eastAsia"/>
          <w:b/>
          <w:sz w:val="32"/>
          <w:szCs w:val="32"/>
        </w:rPr>
        <w:t>资助，资助额度由各会员单位自定</w:t>
      </w:r>
      <w:r w:rsidR="00ED0E67" w:rsidRPr="00CE3920">
        <w:rPr>
          <w:rFonts w:ascii="仿宋" w:eastAsia="仿宋" w:hAnsi="仿宋" w:hint="eastAsia"/>
          <w:b/>
          <w:sz w:val="32"/>
          <w:szCs w:val="32"/>
        </w:rPr>
        <w:t>。</w:t>
      </w:r>
      <w:r w:rsidR="00AA3883" w:rsidRPr="00CE3920">
        <w:rPr>
          <w:rFonts w:ascii="仿宋" w:eastAsia="仿宋" w:hAnsi="仿宋" w:hint="eastAsia"/>
          <w:b/>
          <w:sz w:val="32"/>
          <w:szCs w:val="32"/>
        </w:rPr>
        <w:t>研究</w:t>
      </w:r>
      <w:r w:rsidR="00AA3883" w:rsidRPr="00CE3920">
        <w:rPr>
          <w:rFonts w:ascii="仿宋" w:eastAsia="仿宋" w:hAnsi="仿宋"/>
          <w:b/>
          <w:sz w:val="32"/>
          <w:szCs w:val="32"/>
        </w:rPr>
        <w:t>成果</w:t>
      </w:r>
      <w:r w:rsidR="00AA3883" w:rsidRPr="00CE3920">
        <w:rPr>
          <w:rFonts w:ascii="仿宋" w:eastAsia="仿宋" w:hAnsi="仿宋" w:hint="eastAsia"/>
          <w:b/>
          <w:sz w:val="32"/>
          <w:szCs w:val="32"/>
        </w:rPr>
        <w:t>突出</w:t>
      </w:r>
      <w:r w:rsidR="00AA3883" w:rsidRPr="00CE3920">
        <w:rPr>
          <w:rFonts w:ascii="仿宋" w:eastAsia="仿宋" w:hAnsi="仿宋"/>
          <w:b/>
          <w:sz w:val="32"/>
          <w:szCs w:val="32"/>
        </w:rPr>
        <w:t>、有重大影响的课题，协会将采取成果收购或成果评奖的办法给予经费奖励。</w:t>
      </w:r>
    </w:p>
    <w:p w:rsidR="00E82C2B" w:rsidRPr="00747985" w:rsidRDefault="00747985" w:rsidP="002F76F5">
      <w:pPr>
        <w:snapToGrid w:val="0"/>
        <w:spacing w:line="500" w:lineRule="exact"/>
        <w:ind w:left="993"/>
        <w:rPr>
          <w:rFonts w:ascii="等线" w:eastAsia="等线" w:hAnsi="等线"/>
          <w:b/>
          <w:sz w:val="32"/>
          <w:szCs w:val="32"/>
        </w:rPr>
      </w:pPr>
      <w:r w:rsidRPr="00747985">
        <w:rPr>
          <w:rFonts w:ascii="等线" w:eastAsia="等线" w:hAnsi="等线"/>
          <w:b/>
          <w:sz w:val="32"/>
          <w:szCs w:val="32"/>
          <w:highlight w:val="lightGray"/>
        </w:rPr>
        <w:t>三</w:t>
      </w:r>
      <w:r w:rsidRPr="00747985">
        <w:rPr>
          <w:rFonts w:ascii="等线" w:eastAsia="等线" w:hAnsi="等线" w:hint="eastAsia"/>
          <w:b/>
          <w:sz w:val="32"/>
          <w:szCs w:val="32"/>
          <w:highlight w:val="lightGray"/>
        </w:rPr>
        <w:t>、</w:t>
      </w:r>
      <w:r>
        <w:rPr>
          <w:rFonts w:ascii="等线" w:eastAsia="等线" w:hAnsi="等线" w:hint="eastAsia"/>
          <w:b/>
          <w:sz w:val="32"/>
          <w:szCs w:val="32"/>
        </w:rPr>
        <w:t>两类课题</w:t>
      </w:r>
      <w:r w:rsidR="00DB6228" w:rsidRPr="00747985">
        <w:rPr>
          <w:rFonts w:ascii="等线" w:eastAsia="等线" w:hAnsi="等线" w:hint="eastAsia"/>
          <w:b/>
          <w:sz w:val="32"/>
          <w:szCs w:val="32"/>
        </w:rPr>
        <w:t>申报对象</w:t>
      </w:r>
      <w:r w:rsidR="007E2E0B" w:rsidRPr="00747985">
        <w:rPr>
          <w:rFonts w:ascii="等线" w:eastAsia="等线" w:hAnsi="等线" w:hint="eastAsia"/>
          <w:b/>
          <w:sz w:val="32"/>
          <w:szCs w:val="32"/>
        </w:rPr>
        <w:t>、研究重点</w:t>
      </w:r>
      <w:r w:rsidR="00DB6228" w:rsidRPr="00747985">
        <w:rPr>
          <w:rFonts w:ascii="等线" w:eastAsia="等线" w:hAnsi="等线" w:hint="eastAsia"/>
          <w:b/>
          <w:sz w:val="32"/>
          <w:szCs w:val="32"/>
        </w:rPr>
        <w:t>有所区别。</w:t>
      </w:r>
    </w:p>
    <w:p w:rsidR="00E82C2B" w:rsidRPr="00CE3920" w:rsidRDefault="00E82C2B" w:rsidP="002F76F5">
      <w:pPr>
        <w:snapToGrid w:val="0"/>
        <w:spacing w:line="500" w:lineRule="exact"/>
        <w:rPr>
          <w:rFonts w:ascii="仿宋" w:eastAsia="仿宋" w:hAnsi="仿宋"/>
          <w:b/>
          <w:sz w:val="32"/>
          <w:szCs w:val="32"/>
        </w:rPr>
      </w:pPr>
      <w:r w:rsidRPr="00CE3920"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="007E2E0B" w:rsidRPr="00CE3920">
        <w:rPr>
          <w:rFonts w:ascii="仿宋" w:eastAsia="仿宋" w:hAnsi="仿宋" w:hint="eastAsia"/>
          <w:b/>
          <w:sz w:val="32"/>
          <w:szCs w:val="32"/>
        </w:rPr>
        <w:t>省教育规划课题面向整个教育系统</w:t>
      </w:r>
      <w:r w:rsidR="00747985">
        <w:rPr>
          <w:rFonts w:ascii="仿宋" w:eastAsia="仿宋" w:hAnsi="仿宋" w:hint="eastAsia"/>
          <w:b/>
          <w:sz w:val="32"/>
          <w:szCs w:val="32"/>
        </w:rPr>
        <w:t>的单位</w:t>
      </w:r>
      <w:r w:rsidR="007E2E0B" w:rsidRPr="00CE3920">
        <w:rPr>
          <w:rFonts w:ascii="仿宋" w:eastAsia="仿宋" w:hAnsi="仿宋" w:hint="eastAsia"/>
          <w:b/>
          <w:sz w:val="32"/>
          <w:szCs w:val="32"/>
        </w:rPr>
        <w:t>申报，</w:t>
      </w:r>
      <w:r w:rsidRPr="00CE3920">
        <w:rPr>
          <w:rFonts w:ascii="仿宋" w:eastAsia="仿宋" w:hAnsi="仿宋" w:hint="eastAsia"/>
          <w:b/>
          <w:sz w:val="32"/>
          <w:szCs w:val="32"/>
        </w:rPr>
        <w:t>研究重点</w:t>
      </w:r>
      <w:r w:rsidRPr="00CE3920">
        <w:rPr>
          <w:rFonts w:ascii="仿宋" w:eastAsia="仿宋" w:hAnsi="仿宋"/>
          <w:b/>
          <w:sz w:val="32"/>
          <w:szCs w:val="32"/>
        </w:rPr>
        <w:t>应以习近平总书记关于教育工作的重要论述</w:t>
      </w:r>
      <w:r w:rsidRPr="00CE3920">
        <w:rPr>
          <w:rFonts w:ascii="仿宋" w:eastAsia="仿宋" w:hAnsi="仿宋" w:hint="eastAsia"/>
          <w:b/>
          <w:sz w:val="32"/>
          <w:szCs w:val="32"/>
        </w:rPr>
        <w:t>和在湖南考察的重要指示精神</w:t>
      </w:r>
      <w:r w:rsidRPr="00CE3920">
        <w:rPr>
          <w:rFonts w:ascii="仿宋" w:eastAsia="仿宋" w:hAnsi="仿宋"/>
          <w:b/>
          <w:sz w:val="32"/>
          <w:szCs w:val="32"/>
        </w:rPr>
        <w:t>为指导，充分体现十九大和全国、全省教育大会精神，着眼“十四五”湖南教育改革发展的新动向和新趋势，</w:t>
      </w:r>
      <w:r w:rsidRPr="00CE3920">
        <w:rPr>
          <w:rFonts w:ascii="仿宋" w:eastAsia="仿宋" w:hAnsi="仿宋" w:hint="eastAsia"/>
          <w:b/>
          <w:sz w:val="32"/>
          <w:szCs w:val="32"/>
        </w:rPr>
        <w:t>充分体现</w:t>
      </w:r>
      <w:r w:rsidRPr="00CE3920">
        <w:rPr>
          <w:rFonts w:ascii="仿宋" w:eastAsia="仿宋" w:hAnsi="仿宋"/>
          <w:b/>
          <w:sz w:val="32"/>
          <w:szCs w:val="32"/>
        </w:rPr>
        <w:t>《湖南省教育科学“十四五”规划2021年度课题指南》（以下简称《课题指南》</w:t>
      </w:r>
      <w:r w:rsidRPr="00CE3920">
        <w:rPr>
          <w:rFonts w:ascii="仿宋" w:eastAsia="仿宋" w:hAnsi="仿宋" w:hint="eastAsia"/>
          <w:b/>
          <w:sz w:val="32"/>
          <w:szCs w:val="32"/>
        </w:rPr>
        <w:t>要求</w:t>
      </w:r>
      <w:r w:rsidRPr="00CE3920">
        <w:rPr>
          <w:rFonts w:ascii="仿宋" w:eastAsia="仿宋" w:hAnsi="仿宋"/>
          <w:b/>
          <w:sz w:val="32"/>
          <w:szCs w:val="32"/>
        </w:rPr>
        <w:t>，</w:t>
      </w:r>
      <w:r w:rsidR="00747985">
        <w:rPr>
          <w:rFonts w:ascii="仿宋" w:eastAsia="仿宋" w:hAnsi="仿宋"/>
          <w:b/>
          <w:sz w:val="32"/>
          <w:szCs w:val="32"/>
        </w:rPr>
        <w:t>课题重点解决</w:t>
      </w:r>
      <w:r w:rsidRPr="00CE3920">
        <w:rPr>
          <w:rFonts w:ascii="仿宋" w:eastAsia="仿宋" w:hAnsi="仿宋"/>
          <w:b/>
          <w:sz w:val="32"/>
          <w:szCs w:val="32"/>
        </w:rPr>
        <w:t>服务决策、指导实践、创新理论、引领舆论</w:t>
      </w:r>
      <w:r w:rsidR="00747985">
        <w:rPr>
          <w:rFonts w:ascii="仿宋" w:eastAsia="仿宋" w:hAnsi="仿宋"/>
          <w:b/>
          <w:sz w:val="32"/>
          <w:szCs w:val="32"/>
        </w:rPr>
        <w:t>等问题</w:t>
      </w:r>
      <w:r w:rsidRPr="00CE3920">
        <w:rPr>
          <w:rFonts w:ascii="仿宋" w:eastAsia="仿宋" w:hAnsi="仿宋"/>
          <w:b/>
          <w:sz w:val="32"/>
          <w:szCs w:val="32"/>
        </w:rPr>
        <w:t>。</w:t>
      </w:r>
    </w:p>
    <w:p w:rsidR="00471B83" w:rsidRPr="00CE3920" w:rsidRDefault="002F100D" w:rsidP="002F76F5">
      <w:pPr>
        <w:widowControl/>
        <w:spacing w:line="5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CE3920">
        <w:rPr>
          <w:rFonts w:ascii="仿宋" w:eastAsia="仿宋" w:hAnsi="仿宋" w:hint="eastAsia"/>
          <w:b/>
          <w:sz w:val="32"/>
          <w:szCs w:val="32"/>
        </w:rPr>
        <w:t>省一级协会课题面向会员单位申报</w:t>
      </w:r>
      <w:r w:rsidR="00471B83" w:rsidRPr="00CE3920">
        <w:rPr>
          <w:rFonts w:ascii="仿宋" w:eastAsia="仿宋" w:hAnsi="仿宋" w:hint="eastAsia"/>
          <w:b/>
          <w:sz w:val="32"/>
          <w:szCs w:val="32"/>
        </w:rPr>
        <w:t>，</w:t>
      </w:r>
      <w:r w:rsidRPr="00CE3920">
        <w:rPr>
          <w:rFonts w:ascii="仿宋" w:eastAsia="仿宋" w:hAnsi="仿宋" w:hint="eastAsia"/>
          <w:b/>
          <w:sz w:val="32"/>
          <w:szCs w:val="32"/>
        </w:rPr>
        <w:t>其对象主要一线教师、管理者，特别是</w:t>
      </w:r>
      <w:r w:rsidR="00351B75" w:rsidRPr="00CE3920">
        <w:rPr>
          <w:rFonts w:ascii="仿宋" w:eastAsia="仿宋" w:hAnsi="仿宋" w:hint="eastAsia"/>
          <w:b/>
          <w:sz w:val="32"/>
          <w:szCs w:val="32"/>
        </w:rPr>
        <w:t>会员单位课题研究“新手”为主要对象</w:t>
      </w:r>
      <w:r w:rsidR="00471B83" w:rsidRPr="00CE3920">
        <w:rPr>
          <w:rFonts w:ascii="仿宋" w:eastAsia="仿宋" w:hAnsi="仿宋" w:hint="eastAsia"/>
          <w:b/>
          <w:sz w:val="32"/>
          <w:szCs w:val="32"/>
        </w:rPr>
        <w:t>。</w:t>
      </w:r>
      <w:r w:rsidRPr="00CE3920">
        <w:rPr>
          <w:rFonts w:ascii="仿宋" w:eastAsia="仿宋" w:hAnsi="仿宋" w:hint="eastAsia"/>
          <w:b/>
          <w:sz w:val="32"/>
          <w:szCs w:val="32"/>
        </w:rPr>
        <w:t>重点研究</w:t>
      </w:r>
      <w:r w:rsidR="0099255B" w:rsidRPr="00CE3920">
        <w:rPr>
          <w:rFonts w:ascii="仿宋" w:eastAsia="仿宋" w:hAnsi="仿宋" w:hint="eastAsia"/>
          <w:b/>
          <w:sz w:val="32"/>
          <w:szCs w:val="32"/>
        </w:rPr>
        <w:t>解决本市州、本县区、本单位的领导关心、群众关切、社会关注的中、微</w:t>
      </w:r>
      <w:r w:rsidR="00973683">
        <w:rPr>
          <w:rFonts w:ascii="仿宋" w:eastAsia="仿宋" w:hAnsi="仿宋" w:hint="eastAsia"/>
          <w:b/>
          <w:sz w:val="32"/>
          <w:szCs w:val="32"/>
        </w:rPr>
        <w:t>观问题。课题研究目的是全面贯彻党的教育方针，促进教师专业成长，指导教育教学实践，为培育</w:t>
      </w:r>
      <w:r w:rsidR="0099255B" w:rsidRPr="00CE3920">
        <w:rPr>
          <w:rFonts w:ascii="仿宋" w:eastAsia="仿宋" w:hAnsi="仿宋" w:hint="eastAsia"/>
          <w:b/>
          <w:sz w:val="32"/>
          <w:szCs w:val="32"/>
        </w:rPr>
        <w:t>申报更高级别课题打基础。</w:t>
      </w:r>
      <w:r w:rsidR="00351B75">
        <w:rPr>
          <w:rFonts w:ascii="仿宋" w:eastAsia="仿宋" w:hAnsi="仿宋" w:hint="eastAsia"/>
          <w:b/>
          <w:sz w:val="32"/>
          <w:szCs w:val="32"/>
        </w:rPr>
        <w:t>为此，课题</w:t>
      </w:r>
      <w:r w:rsidR="00471B83" w:rsidRPr="00CE3920">
        <w:rPr>
          <w:rFonts w:ascii="仿宋" w:eastAsia="仿宋" w:hAnsi="仿宋" w:hint="eastAsia"/>
          <w:b/>
          <w:sz w:val="32"/>
          <w:szCs w:val="32"/>
        </w:rPr>
        <w:t>申报“新手”请着重注意：（1）</w:t>
      </w:r>
      <w:r w:rsidR="00471B83" w:rsidRPr="00CE3920">
        <w:rPr>
          <w:rFonts w:ascii="仿宋" w:eastAsia="仿宋" w:hAnsi="仿宋"/>
          <w:b/>
          <w:sz w:val="32"/>
          <w:szCs w:val="32"/>
        </w:rPr>
        <w:t>切实关注身边教育存在的最突出的问题，了解学校领导、教育局领导和管理者</w:t>
      </w:r>
      <w:r w:rsidR="00471B83" w:rsidRPr="00CE3920">
        <w:rPr>
          <w:rFonts w:ascii="仿宋" w:eastAsia="仿宋" w:hAnsi="仿宋" w:hint="eastAsia"/>
          <w:b/>
          <w:sz w:val="32"/>
          <w:szCs w:val="32"/>
        </w:rPr>
        <w:t>的</w:t>
      </w:r>
      <w:r w:rsidR="00471B83" w:rsidRPr="00CE3920">
        <w:rPr>
          <w:rFonts w:ascii="仿宋" w:eastAsia="仿宋" w:hAnsi="仿宋"/>
          <w:b/>
          <w:sz w:val="32"/>
          <w:szCs w:val="32"/>
        </w:rPr>
        <w:t>想法</w:t>
      </w:r>
      <w:r w:rsidR="00471B83" w:rsidRPr="00CE3920">
        <w:rPr>
          <w:rFonts w:ascii="仿宋" w:eastAsia="仿宋" w:hAnsi="仿宋" w:hint="eastAsia"/>
          <w:b/>
          <w:sz w:val="32"/>
          <w:szCs w:val="32"/>
        </w:rPr>
        <w:t>要求</w:t>
      </w:r>
      <w:r w:rsidR="00471B83" w:rsidRPr="00CE3920">
        <w:rPr>
          <w:rFonts w:ascii="仿宋" w:eastAsia="仿宋" w:hAnsi="仿宋"/>
          <w:b/>
          <w:sz w:val="32"/>
          <w:szCs w:val="32"/>
        </w:rPr>
        <w:t>。</w:t>
      </w:r>
      <w:r w:rsidR="00471B83" w:rsidRPr="00CE3920">
        <w:rPr>
          <w:rFonts w:ascii="仿宋" w:eastAsia="仿宋" w:hAnsi="仿宋" w:hint="eastAsia"/>
          <w:b/>
          <w:sz w:val="32"/>
          <w:szCs w:val="32"/>
        </w:rPr>
        <w:t>（2）</w:t>
      </w:r>
      <w:r w:rsidR="00471B83" w:rsidRPr="00CE3920">
        <w:rPr>
          <w:rFonts w:ascii="仿宋" w:eastAsia="仿宋" w:hAnsi="仿宋"/>
          <w:b/>
          <w:sz w:val="32"/>
          <w:szCs w:val="32"/>
        </w:rPr>
        <w:t>在《知网》或《百度学术》，查阅与这个问题紧密相关的</w:t>
      </w:r>
      <w:r w:rsidR="00471B83" w:rsidRPr="00CE3920">
        <w:rPr>
          <w:rFonts w:ascii="仿宋" w:eastAsia="仿宋" w:hAnsi="仿宋" w:hint="eastAsia"/>
          <w:b/>
          <w:sz w:val="32"/>
          <w:szCs w:val="32"/>
        </w:rPr>
        <w:t>若干</w:t>
      </w:r>
      <w:r w:rsidR="00471B83" w:rsidRPr="00CE3920">
        <w:rPr>
          <w:rFonts w:ascii="仿宋" w:eastAsia="仿宋" w:hAnsi="仿宋"/>
          <w:b/>
          <w:sz w:val="32"/>
          <w:szCs w:val="32"/>
        </w:rPr>
        <w:t>篇文献并认真阅读。</w:t>
      </w:r>
      <w:r w:rsidR="00471B83" w:rsidRPr="00CE3920">
        <w:rPr>
          <w:rFonts w:ascii="仿宋" w:eastAsia="仿宋" w:hAnsi="仿宋" w:hint="eastAsia"/>
          <w:b/>
          <w:sz w:val="32"/>
          <w:szCs w:val="32"/>
        </w:rPr>
        <w:t>（3）</w:t>
      </w:r>
      <w:r w:rsidR="00471B83" w:rsidRPr="00CE3920">
        <w:rPr>
          <w:rFonts w:ascii="仿宋" w:eastAsia="仿宋" w:hAnsi="仿宋"/>
          <w:b/>
          <w:sz w:val="32"/>
          <w:szCs w:val="32"/>
        </w:rPr>
        <w:t>参考研究述评写法，模仿撰写该问题的研究述评（</w:t>
      </w:r>
      <w:r w:rsidR="00973683">
        <w:rPr>
          <w:rFonts w:ascii="仿宋" w:eastAsia="仿宋" w:hAnsi="仿宋" w:hint="eastAsia"/>
          <w:b/>
          <w:sz w:val="32"/>
          <w:szCs w:val="32"/>
        </w:rPr>
        <w:t>1</w:t>
      </w:r>
      <w:r w:rsidR="00471B83" w:rsidRPr="00CE3920">
        <w:rPr>
          <w:rFonts w:ascii="仿宋" w:eastAsia="仿宋" w:hAnsi="仿宋"/>
          <w:b/>
          <w:sz w:val="32"/>
          <w:szCs w:val="32"/>
        </w:rPr>
        <w:t>000</w:t>
      </w:r>
      <w:r w:rsidR="00471B83" w:rsidRPr="00CE3920">
        <w:rPr>
          <w:rFonts w:ascii="仿宋" w:eastAsia="仿宋" w:hAnsi="仿宋" w:hint="eastAsia"/>
          <w:b/>
          <w:sz w:val="32"/>
          <w:szCs w:val="32"/>
        </w:rPr>
        <w:t>字</w:t>
      </w:r>
      <w:r w:rsidR="00471B83" w:rsidRPr="00CE3920">
        <w:rPr>
          <w:rFonts w:ascii="仿宋" w:eastAsia="仿宋" w:hAnsi="仿宋"/>
          <w:b/>
          <w:sz w:val="32"/>
          <w:szCs w:val="32"/>
        </w:rPr>
        <w:t>左右）。</w:t>
      </w:r>
      <w:r w:rsidR="00471B83" w:rsidRPr="00CE3920">
        <w:rPr>
          <w:rFonts w:ascii="仿宋" w:eastAsia="仿宋" w:hAnsi="仿宋" w:hint="eastAsia"/>
          <w:b/>
          <w:sz w:val="32"/>
          <w:szCs w:val="32"/>
        </w:rPr>
        <w:t>（4）</w:t>
      </w:r>
      <w:r w:rsidR="00471B83" w:rsidRPr="00CE3920">
        <w:rPr>
          <w:rFonts w:ascii="仿宋" w:eastAsia="仿宋" w:hAnsi="仿宋"/>
          <w:b/>
          <w:sz w:val="32"/>
          <w:szCs w:val="32"/>
        </w:rPr>
        <w:t>站在前人研究的肩膀上找到自己要研究解决的问题的新角度或新的“切入点”（题目和研究</w:t>
      </w:r>
      <w:r w:rsidR="00471B83" w:rsidRPr="00CE3920">
        <w:rPr>
          <w:rFonts w:ascii="仿宋" w:eastAsia="仿宋" w:hAnsi="仿宋"/>
          <w:b/>
          <w:sz w:val="32"/>
          <w:szCs w:val="32"/>
        </w:rPr>
        <w:lastRenderedPageBreak/>
        <w:t>内容）。</w:t>
      </w:r>
      <w:r w:rsidR="00471B83" w:rsidRPr="00CE3920">
        <w:rPr>
          <w:rFonts w:ascii="仿宋" w:eastAsia="仿宋" w:hAnsi="仿宋" w:hint="eastAsia"/>
          <w:b/>
          <w:sz w:val="32"/>
          <w:szCs w:val="32"/>
        </w:rPr>
        <w:t>（5）填写</w:t>
      </w:r>
      <w:r w:rsidR="00471B83" w:rsidRPr="00CE3920">
        <w:rPr>
          <w:rFonts w:ascii="仿宋" w:eastAsia="仿宋" w:hAnsi="仿宋"/>
          <w:b/>
          <w:sz w:val="32"/>
          <w:szCs w:val="32"/>
        </w:rPr>
        <w:t>课题申</w:t>
      </w:r>
      <w:r w:rsidR="00471B83" w:rsidRPr="00CE3920">
        <w:rPr>
          <w:rFonts w:ascii="仿宋" w:eastAsia="仿宋" w:hAnsi="仿宋" w:hint="eastAsia"/>
          <w:b/>
          <w:sz w:val="32"/>
          <w:szCs w:val="32"/>
        </w:rPr>
        <w:t>请</w:t>
      </w:r>
      <w:r w:rsidR="00471B83" w:rsidRPr="00CE3920">
        <w:rPr>
          <w:rFonts w:ascii="仿宋" w:eastAsia="仿宋" w:hAnsi="仿宋"/>
          <w:b/>
          <w:sz w:val="32"/>
          <w:szCs w:val="32"/>
        </w:rPr>
        <w:t>评审表。</w:t>
      </w:r>
      <w:r w:rsidR="00471B83" w:rsidRPr="00CE3920">
        <w:rPr>
          <w:rFonts w:ascii="仿宋" w:eastAsia="仿宋" w:hAnsi="仿宋" w:hint="eastAsia"/>
          <w:b/>
          <w:sz w:val="32"/>
          <w:szCs w:val="32"/>
        </w:rPr>
        <w:t>（6）</w:t>
      </w:r>
      <w:r w:rsidR="00471B83" w:rsidRPr="00CE3920">
        <w:rPr>
          <w:rFonts w:ascii="仿宋" w:eastAsia="仿宋" w:hAnsi="仿宋"/>
          <w:b/>
          <w:sz w:val="32"/>
          <w:szCs w:val="32"/>
        </w:rPr>
        <w:t>反复论证和修改申报书。</w:t>
      </w:r>
      <w:r w:rsidR="00471B83" w:rsidRPr="00CE3920">
        <w:rPr>
          <w:rFonts w:ascii="仿宋" w:eastAsia="仿宋" w:hAnsi="仿宋" w:hint="eastAsia"/>
          <w:b/>
          <w:sz w:val="32"/>
          <w:szCs w:val="32"/>
        </w:rPr>
        <w:t>（7）上报纸质申报书和电子稿。</w:t>
      </w:r>
    </w:p>
    <w:p w:rsidR="00AD1A37" w:rsidRPr="00153B2A" w:rsidRDefault="00351B75" w:rsidP="002F76F5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63022B" w:rsidRPr="00CE3920">
        <w:rPr>
          <w:rFonts w:ascii="仿宋" w:eastAsia="仿宋" w:hAnsi="仿宋" w:hint="eastAsia"/>
          <w:b/>
          <w:sz w:val="32"/>
          <w:szCs w:val="32"/>
        </w:rPr>
        <w:t>、</w:t>
      </w:r>
      <w:r w:rsidR="00DB6228" w:rsidRPr="00CE3920">
        <w:rPr>
          <w:rFonts w:ascii="仿宋" w:eastAsia="仿宋" w:hAnsi="仿宋" w:hint="eastAsia"/>
          <w:b/>
          <w:sz w:val="32"/>
          <w:szCs w:val="32"/>
        </w:rPr>
        <w:t>两类课题申报表</w:t>
      </w:r>
      <w:r w:rsidR="002F100D" w:rsidRPr="00CE3920">
        <w:rPr>
          <w:rFonts w:ascii="仿宋" w:eastAsia="仿宋" w:hAnsi="仿宋" w:hint="eastAsia"/>
          <w:b/>
          <w:sz w:val="32"/>
          <w:szCs w:val="32"/>
        </w:rPr>
        <w:t>格式和</w:t>
      </w:r>
      <w:r w:rsidR="00DB6228" w:rsidRPr="00CE3920">
        <w:rPr>
          <w:rFonts w:ascii="仿宋" w:eastAsia="仿宋" w:hAnsi="仿宋" w:hint="eastAsia"/>
          <w:b/>
          <w:sz w:val="32"/>
          <w:szCs w:val="32"/>
        </w:rPr>
        <w:t>内容</w:t>
      </w:r>
      <w:r w:rsidR="002F100D" w:rsidRPr="00CE3920">
        <w:rPr>
          <w:rFonts w:ascii="仿宋" w:eastAsia="仿宋" w:hAnsi="仿宋" w:hint="eastAsia"/>
          <w:b/>
          <w:sz w:val="32"/>
          <w:szCs w:val="32"/>
        </w:rPr>
        <w:t>有所区别</w:t>
      </w:r>
      <w:r w:rsidR="00DB6228" w:rsidRPr="00CE3920">
        <w:rPr>
          <w:rFonts w:ascii="仿宋" w:eastAsia="仿宋" w:hAnsi="仿宋" w:hint="eastAsia"/>
          <w:b/>
          <w:sz w:val="32"/>
          <w:szCs w:val="32"/>
        </w:rPr>
        <w:t>。</w:t>
      </w:r>
    </w:p>
    <w:p w:rsidR="002F100D" w:rsidRPr="00CE3920" w:rsidRDefault="00BA0B78" w:rsidP="002F76F5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E3920">
        <w:rPr>
          <w:rFonts w:ascii="仿宋" w:eastAsia="仿宋" w:hAnsi="仿宋" w:hint="eastAsia"/>
          <w:b/>
          <w:sz w:val="32"/>
          <w:szCs w:val="32"/>
        </w:rPr>
        <w:t>《</w:t>
      </w:r>
      <w:r w:rsidR="002F100D" w:rsidRPr="00CE3920">
        <w:rPr>
          <w:rFonts w:ascii="仿宋" w:eastAsia="仿宋" w:hAnsi="仿宋" w:hint="eastAsia"/>
          <w:b/>
          <w:sz w:val="32"/>
          <w:szCs w:val="32"/>
        </w:rPr>
        <w:t>湖南省教育科学规划课题立项申请·评审书</w:t>
      </w:r>
      <w:r w:rsidRPr="00CE3920">
        <w:rPr>
          <w:rFonts w:ascii="仿宋" w:eastAsia="仿宋" w:hAnsi="仿宋" w:hint="eastAsia"/>
          <w:b/>
          <w:sz w:val="32"/>
          <w:szCs w:val="32"/>
        </w:rPr>
        <w:t>》</w:t>
      </w:r>
      <w:r w:rsidR="0012280D" w:rsidRPr="00CE3920">
        <w:rPr>
          <w:rFonts w:ascii="仿宋" w:eastAsia="仿宋" w:hAnsi="仿宋" w:hint="eastAsia"/>
          <w:b/>
          <w:sz w:val="32"/>
          <w:szCs w:val="32"/>
        </w:rPr>
        <w:t>格式为表格+文字式</w:t>
      </w:r>
      <w:r w:rsidRPr="00CE3920">
        <w:rPr>
          <w:rFonts w:ascii="仿宋" w:eastAsia="仿宋" w:hAnsi="仿宋" w:hint="eastAsia"/>
          <w:b/>
          <w:sz w:val="32"/>
          <w:szCs w:val="32"/>
        </w:rPr>
        <w:t>，</w:t>
      </w:r>
      <w:r w:rsidR="003A2F37" w:rsidRPr="00CE3920">
        <w:rPr>
          <w:rFonts w:ascii="仿宋" w:eastAsia="仿宋" w:hAnsi="仿宋" w:hint="eastAsia"/>
          <w:b/>
          <w:sz w:val="32"/>
          <w:szCs w:val="32"/>
        </w:rPr>
        <w:t>课题</w:t>
      </w:r>
      <w:r w:rsidR="00F606BD" w:rsidRPr="00CE3920">
        <w:rPr>
          <w:rFonts w:ascii="仿宋" w:eastAsia="仿宋" w:hAnsi="仿宋" w:hint="eastAsia"/>
          <w:b/>
          <w:sz w:val="32"/>
          <w:szCs w:val="32"/>
        </w:rPr>
        <w:t>数据</w:t>
      </w:r>
      <w:r w:rsidR="003A2F37" w:rsidRPr="00CE3920">
        <w:rPr>
          <w:rFonts w:ascii="仿宋" w:eastAsia="仿宋" w:hAnsi="仿宋" w:hint="eastAsia"/>
          <w:b/>
          <w:sz w:val="32"/>
          <w:szCs w:val="32"/>
        </w:rPr>
        <w:t>没有课题组成员。</w:t>
      </w:r>
      <w:r w:rsidRPr="00CE3920">
        <w:rPr>
          <w:rFonts w:ascii="仿宋" w:eastAsia="仿宋" w:hAnsi="仿宋" w:hint="eastAsia"/>
          <w:b/>
          <w:sz w:val="32"/>
          <w:szCs w:val="32"/>
        </w:rPr>
        <w:t>其</w:t>
      </w:r>
      <w:r w:rsidR="002F100D" w:rsidRPr="00CE3920">
        <w:rPr>
          <w:rFonts w:ascii="仿宋" w:eastAsia="仿宋" w:hAnsi="仿宋" w:hint="eastAsia"/>
          <w:b/>
          <w:sz w:val="32"/>
          <w:szCs w:val="32"/>
        </w:rPr>
        <w:t>课题设计</w:t>
      </w:r>
      <w:r w:rsidRPr="00CE3920">
        <w:rPr>
          <w:rFonts w:ascii="仿宋" w:eastAsia="仿宋" w:hAnsi="仿宋" w:hint="eastAsia"/>
          <w:b/>
          <w:sz w:val="32"/>
          <w:szCs w:val="32"/>
        </w:rPr>
        <w:t>涉及</w:t>
      </w:r>
      <w:r w:rsidR="002F100D" w:rsidRPr="00CE3920">
        <w:rPr>
          <w:rFonts w:ascii="仿宋" w:eastAsia="仿宋" w:hAnsi="仿宋" w:hint="eastAsia"/>
          <w:b/>
          <w:sz w:val="32"/>
          <w:szCs w:val="32"/>
        </w:rPr>
        <w:t>须</w:t>
      </w:r>
      <w:r w:rsidRPr="00CE3920">
        <w:rPr>
          <w:rFonts w:ascii="仿宋" w:eastAsia="仿宋" w:hAnsi="仿宋" w:hint="eastAsia"/>
          <w:b/>
          <w:sz w:val="32"/>
          <w:szCs w:val="32"/>
        </w:rPr>
        <w:t>课题选题、课题论证、研究基础三大块，</w:t>
      </w:r>
      <w:r w:rsidR="003A2F37" w:rsidRPr="00CE3920">
        <w:rPr>
          <w:rFonts w:ascii="仿宋" w:eastAsia="仿宋" w:hAnsi="仿宋" w:hint="eastAsia"/>
          <w:b/>
          <w:sz w:val="32"/>
          <w:szCs w:val="32"/>
        </w:rPr>
        <w:t>有</w:t>
      </w:r>
      <w:r w:rsidRPr="00CE3920">
        <w:rPr>
          <w:rFonts w:ascii="仿宋" w:eastAsia="仿宋" w:hAnsi="仿宋" w:hint="eastAsia"/>
          <w:b/>
          <w:sz w:val="32"/>
          <w:szCs w:val="32"/>
        </w:rPr>
        <w:t>12</w:t>
      </w:r>
      <w:r w:rsidR="002F100D" w:rsidRPr="00CE3920">
        <w:rPr>
          <w:rFonts w:ascii="仿宋" w:eastAsia="仿宋" w:hAnsi="仿宋" w:hint="eastAsia"/>
          <w:b/>
          <w:sz w:val="32"/>
          <w:szCs w:val="32"/>
        </w:rPr>
        <w:t xml:space="preserve">项内容： </w:t>
      </w:r>
      <w:r w:rsidR="00A762C7" w:rsidRPr="00CE3920">
        <w:rPr>
          <w:rFonts w:ascii="仿宋" w:eastAsia="仿宋" w:hAnsi="仿宋" w:hint="eastAsia"/>
          <w:b/>
          <w:sz w:val="32"/>
          <w:szCs w:val="32"/>
        </w:rPr>
        <w:t>1.问题的提出</w:t>
      </w:r>
      <w:r w:rsidR="002F100D" w:rsidRPr="00CE3920">
        <w:rPr>
          <w:rFonts w:ascii="仿宋" w:eastAsia="仿宋" w:hAnsi="仿宋" w:hint="eastAsia"/>
          <w:b/>
          <w:sz w:val="32"/>
          <w:szCs w:val="32"/>
        </w:rPr>
        <w:t>。2、</w:t>
      </w:r>
      <w:r w:rsidR="00A762C7" w:rsidRPr="00CE3920">
        <w:rPr>
          <w:rFonts w:ascii="仿宋" w:eastAsia="仿宋" w:hAnsi="仿宋" w:hint="eastAsia"/>
          <w:b/>
          <w:sz w:val="32"/>
          <w:szCs w:val="32"/>
        </w:rPr>
        <w:t>国内外相关研究的学术史梳理</w:t>
      </w:r>
      <w:r w:rsidR="002F100D" w:rsidRPr="00CE3920">
        <w:rPr>
          <w:rFonts w:ascii="仿宋" w:eastAsia="仿宋" w:hAnsi="仿宋" w:hint="eastAsia"/>
          <w:b/>
          <w:sz w:val="32"/>
          <w:szCs w:val="32"/>
        </w:rPr>
        <w:t>。3、</w:t>
      </w:r>
      <w:r w:rsidR="00A762C7" w:rsidRPr="00CE3920">
        <w:rPr>
          <w:rFonts w:ascii="仿宋" w:eastAsia="仿宋" w:hAnsi="仿宋" w:hint="eastAsia"/>
          <w:b/>
          <w:sz w:val="32"/>
          <w:szCs w:val="32"/>
        </w:rPr>
        <w:t>本课题相对已有研究的独到学术价值和应用价值。4、研究内容（</w:t>
      </w:r>
      <w:r w:rsidR="00AD1A37" w:rsidRPr="00CE3920">
        <w:rPr>
          <w:rFonts w:ascii="仿宋" w:eastAsia="仿宋" w:hAnsi="仿宋" w:hint="eastAsia"/>
          <w:b/>
          <w:sz w:val="32"/>
          <w:szCs w:val="32"/>
        </w:rPr>
        <w:t>概念界定、总体框架、重点与难点、主要目标</w:t>
      </w:r>
      <w:r w:rsidR="00A762C7" w:rsidRPr="00CE3920">
        <w:rPr>
          <w:rFonts w:ascii="仿宋" w:eastAsia="仿宋" w:hAnsi="仿宋" w:hint="eastAsia"/>
          <w:b/>
          <w:sz w:val="32"/>
          <w:szCs w:val="32"/>
        </w:rPr>
        <w:t>等）。5、思路方法（本课题研究的</w:t>
      </w:r>
      <w:r w:rsidR="00AD1A37" w:rsidRPr="00CE3920">
        <w:rPr>
          <w:rFonts w:ascii="仿宋" w:eastAsia="仿宋" w:hAnsi="仿宋" w:hint="eastAsia"/>
          <w:b/>
          <w:sz w:val="32"/>
          <w:szCs w:val="32"/>
        </w:rPr>
        <w:t>基本思路、具体研究方法、研究计划</w:t>
      </w:r>
      <w:r w:rsidR="00A762C7" w:rsidRPr="00CE3920">
        <w:rPr>
          <w:rFonts w:ascii="仿宋" w:eastAsia="仿宋" w:hAnsi="仿宋" w:hint="eastAsia"/>
          <w:b/>
          <w:sz w:val="32"/>
          <w:szCs w:val="32"/>
        </w:rPr>
        <w:t>等）。6、创新之处（在学术思想、学术观点、研究方法等方面的特色和创新）7、预期成果（</w:t>
      </w:r>
      <w:r w:rsidR="00AD1A37" w:rsidRPr="00CE3920">
        <w:rPr>
          <w:rFonts w:ascii="仿宋" w:eastAsia="仿宋" w:hAnsi="仿宋" w:hint="eastAsia"/>
          <w:b/>
          <w:sz w:val="32"/>
          <w:szCs w:val="32"/>
        </w:rPr>
        <w:t>必须包含一份研究报告</w:t>
      </w:r>
      <w:r w:rsidR="00A762C7" w:rsidRPr="00CE3920">
        <w:rPr>
          <w:rFonts w:ascii="仿宋" w:eastAsia="仿宋" w:hAnsi="仿宋" w:hint="eastAsia"/>
          <w:b/>
          <w:sz w:val="32"/>
          <w:szCs w:val="32"/>
        </w:rPr>
        <w:t>）。8、预期成果使用去向及社会效益。9、重要参考文献（开展本课题研究的主要中外参考文献）。10、学术简历（课题主持人的主要学术简历、学术兼职）。11、学术积累（主持人取得的教育科学以及其他人文社会科学最高级别研究成果）。12、条件保障：完成本课题研究的时间保证、资料设备、经费支持等科研条件。</w:t>
      </w:r>
    </w:p>
    <w:p w:rsidR="00DB6228" w:rsidRPr="00CE3920" w:rsidRDefault="00DB6228" w:rsidP="002F76F5">
      <w:pPr>
        <w:widowControl/>
        <w:spacing w:line="5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CE3920">
        <w:rPr>
          <w:rFonts w:ascii="仿宋" w:eastAsia="仿宋" w:hAnsi="仿宋" w:hint="eastAsia"/>
          <w:b/>
          <w:sz w:val="32"/>
          <w:szCs w:val="32"/>
        </w:rPr>
        <w:t>《湖南省教育科学研究工作者协会课题立项申请·评审书》</w:t>
      </w:r>
      <w:r w:rsidR="0012280D" w:rsidRPr="00CE3920">
        <w:rPr>
          <w:rFonts w:ascii="仿宋" w:eastAsia="仿宋" w:hAnsi="仿宋" w:hint="eastAsia"/>
          <w:b/>
          <w:sz w:val="32"/>
          <w:szCs w:val="32"/>
        </w:rPr>
        <w:t>则是</w:t>
      </w:r>
      <w:r w:rsidR="00AD1A37" w:rsidRPr="00CE3920">
        <w:rPr>
          <w:rFonts w:ascii="仿宋" w:eastAsia="仿宋" w:hAnsi="仿宋" w:hint="eastAsia"/>
          <w:b/>
          <w:sz w:val="32"/>
          <w:szCs w:val="32"/>
        </w:rPr>
        <w:t>属于</w:t>
      </w:r>
      <w:r w:rsidR="00640E3F" w:rsidRPr="00CE3920">
        <w:rPr>
          <w:rFonts w:ascii="仿宋" w:eastAsia="仿宋" w:hAnsi="仿宋" w:hint="eastAsia"/>
          <w:b/>
          <w:sz w:val="32"/>
          <w:szCs w:val="32"/>
        </w:rPr>
        <w:t>表格式</w:t>
      </w:r>
      <w:r w:rsidRPr="00CE3920">
        <w:rPr>
          <w:rFonts w:ascii="仿宋" w:eastAsia="仿宋" w:hAnsi="仿宋" w:hint="eastAsia"/>
          <w:b/>
          <w:sz w:val="32"/>
          <w:szCs w:val="32"/>
        </w:rPr>
        <w:t>，</w:t>
      </w:r>
      <w:r w:rsidR="0012280D" w:rsidRPr="00CE3920">
        <w:rPr>
          <w:rFonts w:ascii="仿宋" w:eastAsia="仿宋" w:hAnsi="仿宋" w:hint="eastAsia"/>
          <w:b/>
          <w:sz w:val="32"/>
          <w:szCs w:val="32"/>
        </w:rPr>
        <w:t>其课题设计涉及的选题、论证、基础三大块</w:t>
      </w:r>
      <w:r w:rsidRPr="00CE3920">
        <w:rPr>
          <w:rFonts w:ascii="仿宋" w:eastAsia="仿宋" w:hAnsi="仿宋" w:hint="eastAsia"/>
          <w:b/>
          <w:sz w:val="32"/>
          <w:szCs w:val="32"/>
        </w:rPr>
        <w:t>只须填写</w:t>
      </w:r>
      <w:r w:rsidR="00467A46" w:rsidRPr="00CE3920">
        <w:rPr>
          <w:rFonts w:ascii="仿宋" w:eastAsia="仿宋" w:hAnsi="仿宋" w:hint="eastAsia"/>
          <w:b/>
          <w:sz w:val="32"/>
          <w:szCs w:val="32"/>
        </w:rPr>
        <w:t>8项内容</w:t>
      </w:r>
      <w:r w:rsidRPr="00CE3920">
        <w:rPr>
          <w:rFonts w:ascii="仿宋" w:eastAsia="仿宋" w:hAnsi="仿宋" w:hint="eastAsia"/>
          <w:b/>
          <w:sz w:val="32"/>
          <w:szCs w:val="32"/>
        </w:rPr>
        <w:t xml:space="preserve">： </w:t>
      </w:r>
      <w:r w:rsidR="00467A46" w:rsidRPr="00CE3920">
        <w:rPr>
          <w:rFonts w:ascii="仿宋" w:eastAsia="仿宋" w:hAnsi="仿宋" w:hint="eastAsia"/>
          <w:b/>
          <w:sz w:val="32"/>
          <w:szCs w:val="32"/>
        </w:rPr>
        <w:t>1、</w:t>
      </w:r>
      <w:r w:rsidR="0099255B" w:rsidRPr="00CE3920">
        <w:rPr>
          <w:rFonts w:ascii="仿宋" w:eastAsia="仿宋" w:hAnsi="仿宋" w:hint="eastAsia"/>
          <w:b/>
          <w:sz w:val="32"/>
          <w:szCs w:val="32"/>
        </w:rPr>
        <w:t>研究背景</w:t>
      </w:r>
      <w:r w:rsidR="00467A46" w:rsidRPr="00CE3920">
        <w:rPr>
          <w:rFonts w:ascii="仿宋" w:eastAsia="仿宋" w:hAnsi="仿宋" w:hint="eastAsia"/>
          <w:b/>
          <w:sz w:val="32"/>
          <w:szCs w:val="32"/>
        </w:rPr>
        <w:t>。2、</w:t>
      </w:r>
      <w:r w:rsidRPr="00CE3920">
        <w:rPr>
          <w:rFonts w:ascii="仿宋" w:eastAsia="仿宋" w:hAnsi="仿宋" w:hint="eastAsia"/>
          <w:b/>
          <w:sz w:val="32"/>
          <w:szCs w:val="32"/>
        </w:rPr>
        <w:t>选题意义</w:t>
      </w:r>
      <w:r w:rsidR="00467A46" w:rsidRPr="00CE3920">
        <w:rPr>
          <w:rFonts w:ascii="仿宋" w:eastAsia="仿宋" w:hAnsi="仿宋" w:hint="eastAsia"/>
          <w:b/>
          <w:sz w:val="32"/>
          <w:szCs w:val="32"/>
        </w:rPr>
        <w:t>。3、</w:t>
      </w:r>
      <w:r w:rsidRPr="00CE3920">
        <w:rPr>
          <w:rFonts w:ascii="仿宋" w:eastAsia="仿宋" w:hAnsi="仿宋" w:hint="eastAsia"/>
          <w:b/>
          <w:sz w:val="32"/>
          <w:szCs w:val="32"/>
        </w:rPr>
        <w:t>课题界定</w:t>
      </w:r>
      <w:r w:rsidR="00467A46" w:rsidRPr="00CE3920">
        <w:rPr>
          <w:rFonts w:ascii="仿宋" w:eastAsia="仿宋" w:hAnsi="仿宋" w:hint="eastAsia"/>
          <w:b/>
          <w:sz w:val="32"/>
          <w:szCs w:val="32"/>
        </w:rPr>
        <w:t>。4、国内外研究现状述评。5、</w:t>
      </w:r>
      <w:r w:rsidRPr="00CE3920">
        <w:rPr>
          <w:rFonts w:ascii="仿宋" w:eastAsia="仿宋" w:hAnsi="仿宋" w:hint="eastAsia"/>
          <w:b/>
          <w:sz w:val="32"/>
          <w:szCs w:val="32"/>
        </w:rPr>
        <w:t>研究目标</w:t>
      </w:r>
      <w:r w:rsidR="00467A46" w:rsidRPr="00CE3920">
        <w:rPr>
          <w:rFonts w:ascii="仿宋" w:eastAsia="仿宋" w:hAnsi="仿宋" w:hint="eastAsia"/>
          <w:b/>
          <w:sz w:val="32"/>
          <w:szCs w:val="32"/>
        </w:rPr>
        <w:t>。6、</w:t>
      </w:r>
      <w:r w:rsidRPr="00CE3920">
        <w:rPr>
          <w:rFonts w:ascii="仿宋" w:eastAsia="仿宋" w:hAnsi="仿宋" w:hint="eastAsia"/>
          <w:b/>
          <w:sz w:val="32"/>
          <w:szCs w:val="32"/>
        </w:rPr>
        <w:t>研究内容</w:t>
      </w:r>
      <w:r w:rsidR="00467A46" w:rsidRPr="00CE3920">
        <w:rPr>
          <w:rFonts w:ascii="仿宋" w:eastAsia="仿宋" w:hAnsi="仿宋" w:hint="eastAsia"/>
          <w:b/>
          <w:sz w:val="32"/>
          <w:szCs w:val="32"/>
        </w:rPr>
        <w:t>。7、</w:t>
      </w:r>
      <w:r w:rsidRPr="00CE3920">
        <w:rPr>
          <w:rFonts w:ascii="仿宋" w:eastAsia="仿宋" w:hAnsi="仿宋" w:hint="eastAsia"/>
          <w:b/>
          <w:sz w:val="32"/>
          <w:szCs w:val="32"/>
        </w:rPr>
        <w:t>研究方法</w:t>
      </w:r>
      <w:r w:rsidR="00467A46" w:rsidRPr="00CE3920">
        <w:rPr>
          <w:rFonts w:ascii="仿宋" w:eastAsia="仿宋" w:hAnsi="仿宋" w:hint="eastAsia"/>
          <w:b/>
          <w:sz w:val="32"/>
          <w:szCs w:val="32"/>
        </w:rPr>
        <w:t>。8、</w:t>
      </w:r>
      <w:r w:rsidRPr="00CE3920">
        <w:rPr>
          <w:rFonts w:ascii="仿宋" w:eastAsia="仿宋" w:hAnsi="仿宋" w:hint="eastAsia"/>
          <w:b/>
          <w:sz w:val="32"/>
          <w:szCs w:val="32"/>
        </w:rPr>
        <w:t>实施步骤</w:t>
      </w:r>
      <w:r w:rsidR="0012280D" w:rsidRPr="00CE3920">
        <w:rPr>
          <w:rFonts w:ascii="仿宋" w:eastAsia="仿宋" w:hAnsi="仿宋" w:hint="eastAsia"/>
          <w:b/>
          <w:sz w:val="32"/>
          <w:szCs w:val="32"/>
        </w:rPr>
        <w:t>。比较简单明了，且由于申报对象多是“新手”，研究基础的内容则可来源于课题组成员，有利调动“新手”申报的积极性。</w:t>
      </w:r>
    </w:p>
    <w:p w:rsidR="000C5157" w:rsidRPr="000C5157" w:rsidRDefault="000C5157" w:rsidP="002F76F5">
      <w:pPr>
        <w:widowControl/>
        <w:spacing w:line="500" w:lineRule="exact"/>
        <w:jc w:val="left"/>
        <w:rPr>
          <w:rFonts w:ascii="宋体" w:hAnsi="宋体"/>
          <w:b/>
          <w:sz w:val="32"/>
          <w:szCs w:val="32"/>
        </w:rPr>
      </w:pPr>
    </w:p>
    <w:p w:rsidR="00690157" w:rsidRDefault="0063022B" w:rsidP="002F76F5">
      <w:pPr>
        <w:spacing w:line="50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湖南省教育科学研究工作者协会秘书处</w:t>
      </w:r>
    </w:p>
    <w:p w:rsidR="0063022B" w:rsidRPr="00DB6228" w:rsidRDefault="0063022B" w:rsidP="002F76F5">
      <w:pPr>
        <w:spacing w:line="500" w:lineRule="exact"/>
      </w:pPr>
      <w:r>
        <w:rPr>
          <w:rFonts w:ascii="宋体" w:hAnsi="宋体" w:hint="eastAsia"/>
          <w:b/>
          <w:sz w:val="32"/>
          <w:szCs w:val="32"/>
        </w:rPr>
        <w:lastRenderedPageBreak/>
        <w:t xml:space="preserve">                      20</w:t>
      </w:r>
      <w:r w:rsidR="00AD1A37">
        <w:rPr>
          <w:rFonts w:ascii="宋体" w:hAnsi="宋体" w:hint="eastAsia"/>
          <w:b/>
          <w:sz w:val="32"/>
          <w:szCs w:val="32"/>
        </w:rPr>
        <w:t>21</w:t>
      </w:r>
      <w:r>
        <w:rPr>
          <w:rFonts w:ascii="宋体" w:hAnsi="宋体" w:hint="eastAsia"/>
          <w:b/>
          <w:sz w:val="32"/>
          <w:szCs w:val="32"/>
        </w:rPr>
        <w:t>年</w:t>
      </w:r>
      <w:r w:rsidR="00351B75">
        <w:rPr>
          <w:rFonts w:ascii="宋体" w:hAnsi="宋体" w:hint="eastAsia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月</w:t>
      </w:r>
      <w:r w:rsidR="00351B75">
        <w:rPr>
          <w:rFonts w:ascii="宋体" w:hAnsi="宋体" w:hint="eastAsia"/>
          <w:b/>
          <w:sz w:val="32"/>
          <w:szCs w:val="32"/>
        </w:rPr>
        <w:t>28</w:t>
      </w:r>
      <w:r>
        <w:rPr>
          <w:rFonts w:ascii="宋体" w:hAnsi="宋体" w:hint="eastAsia"/>
          <w:b/>
          <w:sz w:val="32"/>
          <w:szCs w:val="32"/>
        </w:rPr>
        <w:t>日</w:t>
      </w:r>
    </w:p>
    <w:sectPr w:rsidR="0063022B" w:rsidRPr="00DB6228" w:rsidSect="00945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546" w:rsidRDefault="00947546" w:rsidP="00DB6228">
      <w:r>
        <w:separator/>
      </w:r>
    </w:p>
  </w:endnote>
  <w:endnote w:type="continuationSeparator" w:id="1">
    <w:p w:rsidR="00947546" w:rsidRDefault="00947546" w:rsidP="00DB6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546" w:rsidRDefault="00947546" w:rsidP="00DB6228">
      <w:r>
        <w:separator/>
      </w:r>
    </w:p>
  </w:footnote>
  <w:footnote w:type="continuationSeparator" w:id="1">
    <w:p w:rsidR="00947546" w:rsidRDefault="00947546" w:rsidP="00DB62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53AD"/>
    <w:multiLevelType w:val="hybridMultilevel"/>
    <w:tmpl w:val="72360E3E"/>
    <w:lvl w:ilvl="0" w:tplc="8CB225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055FCE"/>
    <w:multiLevelType w:val="hybridMultilevel"/>
    <w:tmpl w:val="4914E110"/>
    <w:lvl w:ilvl="0" w:tplc="6F7A34F0">
      <w:start w:val="2"/>
      <w:numFmt w:val="japaneseCounting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">
    <w:nsid w:val="4E3B7856"/>
    <w:multiLevelType w:val="hybridMultilevel"/>
    <w:tmpl w:val="C07CC51E"/>
    <w:lvl w:ilvl="0" w:tplc="362A7750">
      <w:start w:val="1"/>
      <w:numFmt w:val="decimal"/>
      <w:lvlText w:val="%1、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3">
    <w:nsid w:val="792C55E8"/>
    <w:multiLevelType w:val="hybridMultilevel"/>
    <w:tmpl w:val="E6026300"/>
    <w:lvl w:ilvl="0" w:tplc="113CAE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228"/>
    <w:rsid w:val="000026D0"/>
    <w:rsid w:val="00021A3D"/>
    <w:rsid w:val="000356EE"/>
    <w:rsid w:val="00052356"/>
    <w:rsid w:val="00061E2F"/>
    <w:rsid w:val="00066252"/>
    <w:rsid w:val="000765D8"/>
    <w:rsid w:val="00086E8D"/>
    <w:rsid w:val="000C5157"/>
    <w:rsid w:val="000E5108"/>
    <w:rsid w:val="000F0DBA"/>
    <w:rsid w:val="000F5ECC"/>
    <w:rsid w:val="001020EA"/>
    <w:rsid w:val="0012280D"/>
    <w:rsid w:val="0013441B"/>
    <w:rsid w:val="001479BC"/>
    <w:rsid w:val="00153B2A"/>
    <w:rsid w:val="0019102A"/>
    <w:rsid w:val="001D2474"/>
    <w:rsid w:val="001E695D"/>
    <w:rsid w:val="001F2DAB"/>
    <w:rsid w:val="001F3E27"/>
    <w:rsid w:val="002271B9"/>
    <w:rsid w:val="002332B1"/>
    <w:rsid w:val="0026072F"/>
    <w:rsid w:val="00261A0F"/>
    <w:rsid w:val="00264126"/>
    <w:rsid w:val="002651F8"/>
    <w:rsid w:val="002902F6"/>
    <w:rsid w:val="002D76F7"/>
    <w:rsid w:val="002E2D0D"/>
    <w:rsid w:val="002F100D"/>
    <w:rsid w:val="002F76F5"/>
    <w:rsid w:val="003071D4"/>
    <w:rsid w:val="0031142F"/>
    <w:rsid w:val="00324051"/>
    <w:rsid w:val="00351B75"/>
    <w:rsid w:val="00370EE3"/>
    <w:rsid w:val="003A2F37"/>
    <w:rsid w:val="003B05F1"/>
    <w:rsid w:val="003B6EFE"/>
    <w:rsid w:val="003C2888"/>
    <w:rsid w:val="003C454F"/>
    <w:rsid w:val="003C7F6A"/>
    <w:rsid w:val="003D3EC2"/>
    <w:rsid w:val="003D7D6E"/>
    <w:rsid w:val="00407E36"/>
    <w:rsid w:val="004203E1"/>
    <w:rsid w:val="0043196C"/>
    <w:rsid w:val="00445700"/>
    <w:rsid w:val="00453AF4"/>
    <w:rsid w:val="00460435"/>
    <w:rsid w:val="00464446"/>
    <w:rsid w:val="00466C84"/>
    <w:rsid w:val="00467A46"/>
    <w:rsid w:val="00471B83"/>
    <w:rsid w:val="00485855"/>
    <w:rsid w:val="004A2A13"/>
    <w:rsid w:val="004D3CEB"/>
    <w:rsid w:val="0054301E"/>
    <w:rsid w:val="00546376"/>
    <w:rsid w:val="005517A3"/>
    <w:rsid w:val="00553A0E"/>
    <w:rsid w:val="00556753"/>
    <w:rsid w:val="00573A8D"/>
    <w:rsid w:val="0057685E"/>
    <w:rsid w:val="005A07FB"/>
    <w:rsid w:val="00603258"/>
    <w:rsid w:val="0061124E"/>
    <w:rsid w:val="00622EF0"/>
    <w:rsid w:val="0063022B"/>
    <w:rsid w:val="00640E3F"/>
    <w:rsid w:val="006B272E"/>
    <w:rsid w:val="00747985"/>
    <w:rsid w:val="00766B19"/>
    <w:rsid w:val="00775101"/>
    <w:rsid w:val="00791B75"/>
    <w:rsid w:val="007A3B63"/>
    <w:rsid w:val="007D2D7F"/>
    <w:rsid w:val="007D4227"/>
    <w:rsid w:val="007E2E0B"/>
    <w:rsid w:val="008022E9"/>
    <w:rsid w:val="00811B1C"/>
    <w:rsid w:val="00851426"/>
    <w:rsid w:val="00883AE7"/>
    <w:rsid w:val="008939AC"/>
    <w:rsid w:val="00896F45"/>
    <w:rsid w:val="008A0D8F"/>
    <w:rsid w:val="008B0AFF"/>
    <w:rsid w:val="008D32B3"/>
    <w:rsid w:val="008E3069"/>
    <w:rsid w:val="008F3888"/>
    <w:rsid w:val="008F765A"/>
    <w:rsid w:val="00915CB5"/>
    <w:rsid w:val="009316C9"/>
    <w:rsid w:val="009452E6"/>
    <w:rsid w:val="00947546"/>
    <w:rsid w:val="00973683"/>
    <w:rsid w:val="00976735"/>
    <w:rsid w:val="00984679"/>
    <w:rsid w:val="0099255B"/>
    <w:rsid w:val="009D4562"/>
    <w:rsid w:val="00A03AB0"/>
    <w:rsid w:val="00A40A42"/>
    <w:rsid w:val="00A47048"/>
    <w:rsid w:val="00A63E16"/>
    <w:rsid w:val="00A750D0"/>
    <w:rsid w:val="00A762C7"/>
    <w:rsid w:val="00A8012E"/>
    <w:rsid w:val="00A838B9"/>
    <w:rsid w:val="00AA3883"/>
    <w:rsid w:val="00AD1A37"/>
    <w:rsid w:val="00B107B3"/>
    <w:rsid w:val="00B149E0"/>
    <w:rsid w:val="00B26418"/>
    <w:rsid w:val="00B604BB"/>
    <w:rsid w:val="00B636A8"/>
    <w:rsid w:val="00B91803"/>
    <w:rsid w:val="00BA0B78"/>
    <w:rsid w:val="00BC5CD1"/>
    <w:rsid w:val="00BD1355"/>
    <w:rsid w:val="00BD26E3"/>
    <w:rsid w:val="00BE1829"/>
    <w:rsid w:val="00C21B22"/>
    <w:rsid w:val="00C2699D"/>
    <w:rsid w:val="00C6597A"/>
    <w:rsid w:val="00C66C8E"/>
    <w:rsid w:val="00CB3F3B"/>
    <w:rsid w:val="00CB6AE4"/>
    <w:rsid w:val="00CE3920"/>
    <w:rsid w:val="00D12DC4"/>
    <w:rsid w:val="00D57806"/>
    <w:rsid w:val="00D80907"/>
    <w:rsid w:val="00D97166"/>
    <w:rsid w:val="00DB6228"/>
    <w:rsid w:val="00DD3AC1"/>
    <w:rsid w:val="00DE1A86"/>
    <w:rsid w:val="00E028C4"/>
    <w:rsid w:val="00E266A2"/>
    <w:rsid w:val="00E270BF"/>
    <w:rsid w:val="00E50C76"/>
    <w:rsid w:val="00E82C2B"/>
    <w:rsid w:val="00E870EE"/>
    <w:rsid w:val="00EC04DE"/>
    <w:rsid w:val="00EC46FD"/>
    <w:rsid w:val="00ED0E67"/>
    <w:rsid w:val="00EE7789"/>
    <w:rsid w:val="00F027A0"/>
    <w:rsid w:val="00F125A4"/>
    <w:rsid w:val="00F21260"/>
    <w:rsid w:val="00F606BD"/>
    <w:rsid w:val="00F640DB"/>
    <w:rsid w:val="00F648B7"/>
    <w:rsid w:val="00F72D8A"/>
    <w:rsid w:val="00F851B8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6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62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62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6228"/>
    <w:rPr>
      <w:sz w:val="18"/>
      <w:szCs w:val="18"/>
    </w:rPr>
  </w:style>
  <w:style w:type="paragraph" w:styleId="a5">
    <w:name w:val="List Paragraph"/>
    <w:basedOn w:val="a"/>
    <w:uiPriority w:val="34"/>
    <w:qFormat/>
    <w:rsid w:val="0031142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60435"/>
    <w:rPr>
      <w:color w:val="0000FF" w:themeColor="hyperlink"/>
      <w:u w:val="single"/>
    </w:rPr>
  </w:style>
  <w:style w:type="paragraph" w:styleId="a7">
    <w:name w:val="Normal (Web)"/>
    <w:basedOn w:val="a"/>
    <w:qFormat/>
    <w:rsid w:val="00E028C4"/>
    <w:pPr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07091530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2723495002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D684C-2F31-44EB-821B-BA1445A8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5</Pages>
  <Words>426</Words>
  <Characters>2431</Characters>
  <Application>Microsoft Office Word</Application>
  <DocSecurity>0</DocSecurity>
  <Lines>20</Lines>
  <Paragraphs>5</Paragraphs>
  <ScaleCrop>false</ScaleCrop>
  <Company>Sky123.Org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18</cp:revision>
  <cp:lastPrinted>2021-01-27T09:05:00Z</cp:lastPrinted>
  <dcterms:created xsi:type="dcterms:W3CDTF">2021-01-27T23:15:00Z</dcterms:created>
  <dcterms:modified xsi:type="dcterms:W3CDTF">2021-01-28T12:27:00Z</dcterms:modified>
</cp:coreProperties>
</file>